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71E71" w14:textId="241412B3" w:rsidR="00DC0CE7" w:rsidRPr="00D55549" w:rsidRDefault="00DC0CE7" w:rsidP="00DC0CE7">
      <w:pPr>
        <w:rPr>
          <w:b/>
          <w:sz w:val="32"/>
          <w:lang w:val="en-AU"/>
        </w:rPr>
      </w:pPr>
      <w:bookmarkStart w:id="0" w:name="_GoBack"/>
      <w:bookmarkEnd w:id="0"/>
      <w:r>
        <w:rPr>
          <w:b/>
          <w:sz w:val="32"/>
          <w:lang w:val="en-AU"/>
        </w:rPr>
        <w:t>Les</w:t>
      </w:r>
      <w:r w:rsidR="00BE70B7">
        <w:rPr>
          <w:b/>
          <w:sz w:val="32"/>
          <w:lang w:val="en-AU"/>
        </w:rPr>
        <w:t>son Plan Senior High School (</w:t>
      </w:r>
      <w:r>
        <w:rPr>
          <w:b/>
          <w:sz w:val="32"/>
          <w:lang w:val="en-AU"/>
        </w:rPr>
        <w:t>15</w:t>
      </w:r>
      <w:r w:rsidR="00BE70B7">
        <w:rPr>
          <w:b/>
          <w:sz w:val="32"/>
          <w:lang w:val="en-AU"/>
        </w:rPr>
        <w:t>-18</w:t>
      </w:r>
      <w:r w:rsidRPr="00D55549">
        <w:rPr>
          <w:b/>
          <w:sz w:val="32"/>
          <w:lang w:val="en-AU"/>
        </w:rPr>
        <w:t xml:space="preserve"> yr</w:t>
      </w:r>
      <w:r>
        <w:rPr>
          <w:b/>
          <w:sz w:val="32"/>
          <w:lang w:val="en-AU"/>
        </w:rPr>
        <w:t>.</w:t>
      </w:r>
      <w:r w:rsidRPr="00D55549">
        <w:rPr>
          <w:b/>
          <w:sz w:val="32"/>
          <w:lang w:val="en-AU"/>
        </w:rPr>
        <w:t xml:space="preserve"> Olds)</w:t>
      </w:r>
    </w:p>
    <w:p w14:paraId="3F379471" w14:textId="1558A8D0" w:rsidR="00DC0CE7" w:rsidRDefault="00DC0CE7" w:rsidP="00DC0CE7">
      <w:pPr>
        <w:rPr>
          <w:lang w:val="en-AU"/>
        </w:rPr>
      </w:pPr>
      <w:r>
        <w:rPr>
          <w:lang w:val="en-AU"/>
        </w:rPr>
        <w:t xml:space="preserve">Aim: To grow student’s awareness of how and where cocoa is grown, chocolate is made and the injustice in the supply chain through child labour and human trafficking in Cote d’Ivoire especially but also </w:t>
      </w:r>
      <w:proofErr w:type="gramStart"/>
      <w:r>
        <w:rPr>
          <w:lang w:val="en-AU"/>
        </w:rPr>
        <w:t>west</w:t>
      </w:r>
      <w:proofErr w:type="gramEnd"/>
      <w:r>
        <w:rPr>
          <w:lang w:val="en-AU"/>
        </w:rPr>
        <w:t xml:space="preserve"> Africa and ways in some choices they can make about responding to it.</w:t>
      </w:r>
      <w:r w:rsidR="003632BD">
        <w:rPr>
          <w:lang w:val="en-AU"/>
        </w:rPr>
        <w:t xml:space="preserve"> Then to help students understand what they can do to make choices about how they respond to injustice.</w:t>
      </w:r>
    </w:p>
    <w:tbl>
      <w:tblPr>
        <w:tblStyle w:val="TableGrid"/>
        <w:tblW w:w="0" w:type="auto"/>
        <w:tblLook w:val="04A0" w:firstRow="1" w:lastRow="0" w:firstColumn="1" w:lastColumn="0" w:noHBand="0" w:noVBand="1"/>
      </w:tblPr>
      <w:tblGrid>
        <w:gridCol w:w="7833"/>
        <w:gridCol w:w="4119"/>
        <w:gridCol w:w="1998"/>
      </w:tblGrid>
      <w:tr w:rsidR="003632BD" w14:paraId="60CA7BF7" w14:textId="77777777" w:rsidTr="00A14554">
        <w:tc>
          <w:tcPr>
            <w:tcW w:w="7833" w:type="dxa"/>
          </w:tcPr>
          <w:p w14:paraId="6CA5844E" w14:textId="3EC5D3B3" w:rsidR="003632BD" w:rsidRDefault="00A14554" w:rsidP="00DC0CE7">
            <w:pPr>
              <w:rPr>
                <w:lang w:val="en-AU"/>
              </w:rPr>
            </w:pPr>
            <w:r>
              <w:rPr>
                <w:lang w:val="en-AU"/>
              </w:rPr>
              <w:t>Lesson Sections</w:t>
            </w:r>
          </w:p>
        </w:tc>
        <w:tc>
          <w:tcPr>
            <w:tcW w:w="3076" w:type="dxa"/>
          </w:tcPr>
          <w:p w14:paraId="24D19721" w14:textId="616DFF13" w:rsidR="003632BD" w:rsidRDefault="00A14554" w:rsidP="00DC0CE7">
            <w:pPr>
              <w:rPr>
                <w:lang w:val="en-AU"/>
              </w:rPr>
            </w:pPr>
            <w:r>
              <w:rPr>
                <w:lang w:val="en-AU"/>
              </w:rPr>
              <w:t>Equipment</w:t>
            </w:r>
          </w:p>
        </w:tc>
        <w:tc>
          <w:tcPr>
            <w:tcW w:w="3041" w:type="dxa"/>
          </w:tcPr>
          <w:p w14:paraId="179F9958" w14:textId="53DF762F" w:rsidR="003632BD" w:rsidRDefault="00A14554" w:rsidP="00DC0CE7">
            <w:pPr>
              <w:rPr>
                <w:lang w:val="en-AU"/>
              </w:rPr>
            </w:pPr>
            <w:r>
              <w:rPr>
                <w:lang w:val="en-AU"/>
              </w:rPr>
              <w:t>Resources</w:t>
            </w:r>
          </w:p>
        </w:tc>
      </w:tr>
      <w:tr w:rsidR="00A14554" w14:paraId="4ADE0C1C" w14:textId="77777777" w:rsidTr="00A14554">
        <w:tc>
          <w:tcPr>
            <w:tcW w:w="7833" w:type="dxa"/>
          </w:tcPr>
          <w:p w14:paraId="331F3D29" w14:textId="77777777" w:rsidR="00A14554" w:rsidRDefault="00A14554" w:rsidP="00A14554">
            <w:pPr>
              <w:pStyle w:val="ListParagraph"/>
              <w:numPr>
                <w:ilvl w:val="0"/>
                <w:numId w:val="1"/>
              </w:numPr>
              <w:rPr>
                <w:lang w:val="en-AU"/>
              </w:rPr>
            </w:pPr>
            <w:r>
              <w:rPr>
                <w:lang w:val="en-AU"/>
              </w:rPr>
              <w:t>Ask the students:</w:t>
            </w:r>
          </w:p>
          <w:p w14:paraId="507A21BD" w14:textId="77777777" w:rsidR="00A14554" w:rsidRDefault="00A14554" w:rsidP="00A14554">
            <w:pPr>
              <w:pStyle w:val="ListParagraph"/>
              <w:numPr>
                <w:ilvl w:val="1"/>
                <w:numId w:val="1"/>
              </w:numPr>
              <w:rPr>
                <w:lang w:val="en-AU"/>
              </w:rPr>
            </w:pPr>
            <w:r>
              <w:rPr>
                <w:lang w:val="en-AU"/>
              </w:rPr>
              <w:t xml:space="preserve">Name all the different types of chocolate that you have tasted? </w:t>
            </w:r>
            <w:proofErr w:type="gramStart"/>
            <w:r>
              <w:rPr>
                <w:lang w:val="en-AU"/>
              </w:rPr>
              <w:t>the</w:t>
            </w:r>
            <w:proofErr w:type="gramEnd"/>
            <w:r>
              <w:rPr>
                <w:lang w:val="en-AU"/>
              </w:rPr>
              <w:t xml:space="preserve"> different types of chocolate?</w:t>
            </w:r>
          </w:p>
          <w:p w14:paraId="53029902" w14:textId="31F3415A" w:rsidR="00A14554" w:rsidRPr="003632BD" w:rsidRDefault="00A14554" w:rsidP="00A14554">
            <w:pPr>
              <w:pStyle w:val="ListParagraph"/>
              <w:numPr>
                <w:ilvl w:val="1"/>
                <w:numId w:val="1"/>
              </w:numPr>
              <w:rPr>
                <w:lang w:val="en-AU"/>
              </w:rPr>
            </w:pPr>
            <w:r>
              <w:rPr>
                <w:lang w:val="en-AU"/>
              </w:rPr>
              <w:t>What is your favourite type of chocolate?</w:t>
            </w:r>
          </w:p>
        </w:tc>
        <w:tc>
          <w:tcPr>
            <w:tcW w:w="3076" w:type="dxa"/>
          </w:tcPr>
          <w:p w14:paraId="25B4B93F" w14:textId="2BB7AE6B" w:rsidR="00A14554" w:rsidRDefault="00A14554" w:rsidP="00A14554">
            <w:pPr>
              <w:rPr>
                <w:lang w:val="en-AU"/>
              </w:rPr>
            </w:pPr>
            <w:r>
              <w:rPr>
                <w:lang w:val="en-AU"/>
              </w:rPr>
              <w:t>White board/ blackboard</w:t>
            </w:r>
          </w:p>
        </w:tc>
        <w:tc>
          <w:tcPr>
            <w:tcW w:w="3041" w:type="dxa"/>
          </w:tcPr>
          <w:p w14:paraId="21335F5C" w14:textId="7B98758D" w:rsidR="00A14554" w:rsidRDefault="00A14554" w:rsidP="00A14554">
            <w:pPr>
              <w:rPr>
                <w:lang w:val="en-AU"/>
              </w:rPr>
            </w:pPr>
            <w:r>
              <w:rPr>
                <w:lang w:val="en-AU"/>
              </w:rPr>
              <w:t>For background material look at the list on the Schools resources page on the website</w:t>
            </w:r>
          </w:p>
        </w:tc>
      </w:tr>
      <w:tr w:rsidR="00A14554" w14:paraId="49B0E49E" w14:textId="77777777" w:rsidTr="00A14554">
        <w:tc>
          <w:tcPr>
            <w:tcW w:w="7833" w:type="dxa"/>
          </w:tcPr>
          <w:p w14:paraId="4C5E42B9" w14:textId="67C96C05" w:rsidR="00A14554" w:rsidRDefault="00A14554" w:rsidP="00A14554">
            <w:pPr>
              <w:pStyle w:val="ListParagraph"/>
              <w:numPr>
                <w:ilvl w:val="0"/>
                <w:numId w:val="1"/>
              </w:numPr>
              <w:rPr>
                <w:lang w:val="en-AU"/>
              </w:rPr>
            </w:pPr>
            <w:r>
              <w:rPr>
                <w:lang w:val="en-AU"/>
              </w:rPr>
              <w:t>Quiz: (Could be put on PowerPoint)</w:t>
            </w:r>
          </w:p>
          <w:p w14:paraId="57329F8D" w14:textId="77777777" w:rsidR="00A14554" w:rsidRDefault="00A14554" w:rsidP="00A14554">
            <w:pPr>
              <w:pStyle w:val="ListParagraph"/>
              <w:numPr>
                <w:ilvl w:val="1"/>
                <w:numId w:val="1"/>
              </w:numPr>
              <w:rPr>
                <w:lang w:val="en-AU"/>
              </w:rPr>
            </w:pPr>
            <w:r>
              <w:rPr>
                <w:lang w:val="en-AU"/>
              </w:rPr>
              <w:t>How much chocolate do you think an average Australia’s eats each year?</w:t>
            </w:r>
          </w:p>
          <w:p w14:paraId="4C1FD716" w14:textId="77777777" w:rsidR="00A14554" w:rsidRDefault="00A14554" w:rsidP="00A14554">
            <w:pPr>
              <w:pStyle w:val="ListParagraph"/>
              <w:numPr>
                <w:ilvl w:val="2"/>
                <w:numId w:val="1"/>
              </w:numPr>
              <w:rPr>
                <w:lang w:val="en-AU"/>
              </w:rPr>
            </w:pPr>
            <w:r>
              <w:rPr>
                <w:lang w:val="en-AU"/>
              </w:rPr>
              <w:t xml:space="preserve">1-2 </w:t>
            </w:r>
            <w:proofErr w:type="spellStart"/>
            <w:r>
              <w:rPr>
                <w:lang w:val="en-AU"/>
              </w:rPr>
              <w:t>Kgms</w:t>
            </w:r>
            <w:proofErr w:type="spellEnd"/>
            <w:r>
              <w:rPr>
                <w:lang w:val="en-AU"/>
              </w:rPr>
              <w:t>?</w:t>
            </w:r>
          </w:p>
          <w:p w14:paraId="7C8B5249" w14:textId="77777777" w:rsidR="00A14554" w:rsidRDefault="00A14554" w:rsidP="00A14554">
            <w:pPr>
              <w:pStyle w:val="ListParagraph"/>
              <w:numPr>
                <w:ilvl w:val="2"/>
                <w:numId w:val="1"/>
              </w:numPr>
              <w:rPr>
                <w:lang w:val="en-AU"/>
              </w:rPr>
            </w:pPr>
            <w:r>
              <w:rPr>
                <w:lang w:val="en-AU"/>
              </w:rPr>
              <w:t xml:space="preserve">3-4 </w:t>
            </w:r>
            <w:proofErr w:type="spellStart"/>
            <w:r>
              <w:rPr>
                <w:lang w:val="en-AU"/>
              </w:rPr>
              <w:t>Kgms</w:t>
            </w:r>
            <w:proofErr w:type="spellEnd"/>
          </w:p>
          <w:p w14:paraId="07E0BEEC" w14:textId="77777777" w:rsidR="00A14554" w:rsidRDefault="00A14554" w:rsidP="00A14554">
            <w:pPr>
              <w:pStyle w:val="ListParagraph"/>
              <w:numPr>
                <w:ilvl w:val="2"/>
                <w:numId w:val="1"/>
              </w:numPr>
              <w:rPr>
                <w:lang w:val="en-AU"/>
              </w:rPr>
            </w:pPr>
            <w:r>
              <w:rPr>
                <w:lang w:val="en-AU"/>
              </w:rPr>
              <w:t xml:space="preserve">5-6 </w:t>
            </w:r>
            <w:proofErr w:type="spellStart"/>
            <w:r>
              <w:rPr>
                <w:lang w:val="en-AU"/>
              </w:rPr>
              <w:t>Kgms</w:t>
            </w:r>
            <w:proofErr w:type="spellEnd"/>
            <w:r>
              <w:rPr>
                <w:lang w:val="en-AU"/>
              </w:rPr>
              <w:t>? (</w:t>
            </w:r>
            <w:r>
              <w:rPr>
                <w:lang w:val="en-AU"/>
              </w:rPr>
              <w:sym w:font="Symbol" w:char="F0D6"/>
            </w:r>
            <w:r>
              <w:rPr>
                <w:lang w:val="en-AU"/>
              </w:rPr>
              <w:t>)</w:t>
            </w:r>
          </w:p>
          <w:p w14:paraId="540915B6" w14:textId="77777777" w:rsidR="00A14554" w:rsidRDefault="00A14554" w:rsidP="00A14554">
            <w:pPr>
              <w:pStyle w:val="ListParagraph"/>
              <w:numPr>
                <w:ilvl w:val="2"/>
                <w:numId w:val="1"/>
              </w:numPr>
              <w:rPr>
                <w:lang w:val="en-AU"/>
              </w:rPr>
            </w:pPr>
            <w:r>
              <w:rPr>
                <w:lang w:val="en-AU"/>
              </w:rPr>
              <w:t>7-8Kgms?</w:t>
            </w:r>
          </w:p>
          <w:p w14:paraId="7B92C6DF" w14:textId="77777777" w:rsidR="00A14554" w:rsidRDefault="00A14554" w:rsidP="00A14554">
            <w:pPr>
              <w:pStyle w:val="ListParagraph"/>
              <w:numPr>
                <w:ilvl w:val="1"/>
                <w:numId w:val="1"/>
              </w:numPr>
              <w:rPr>
                <w:lang w:val="en-AU"/>
              </w:rPr>
            </w:pPr>
            <w:r>
              <w:rPr>
                <w:lang w:val="en-AU"/>
              </w:rPr>
              <w:t>What are the 3 major ingredients in plain chocolate?</w:t>
            </w:r>
          </w:p>
          <w:p w14:paraId="48E45E75" w14:textId="77777777" w:rsidR="00A14554" w:rsidRDefault="00A14554" w:rsidP="00A14554">
            <w:pPr>
              <w:pStyle w:val="ListParagraph"/>
              <w:numPr>
                <w:ilvl w:val="2"/>
                <w:numId w:val="1"/>
              </w:numPr>
              <w:rPr>
                <w:lang w:val="en-AU"/>
              </w:rPr>
            </w:pPr>
            <w:r>
              <w:rPr>
                <w:lang w:val="en-AU"/>
              </w:rPr>
              <w:t xml:space="preserve">Flour? </w:t>
            </w:r>
          </w:p>
          <w:p w14:paraId="7C089BAC" w14:textId="77777777" w:rsidR="00A14554" w:rsidRDefault="00A14554" w:rsidP="00A14554">
            <w:pPr>
              <w:pStyle w:val="ListParagraph"/>
              <w:numPr>
                <w:ilvl w:val="2"/>
                <w:numId w:val="1"/>
              </w:numPr>
              <w:rPr>
                <w:lang w:val="en-AU"/>
              </w:rPr>
            </w:pPr>
            <w:r>
              <w:rPr>
                <w:lang w:val="en-AU"/>
              </w:rPr>
              <w:t>Sugar? (</w:t>
            </w:r>
            <w:r>
              <w:rPr>
                <w:lang w:val="en-AU"/>
              </w:rPr>
              <w:sym w:font="Symbol" w:char="F0D6"/>
            </w:r>
            <w:r>
              <w:rPr>
                <w:lang w:val="en-AU"/>
              </w:rPr>
              <w:t>)</w:t>
            </w:r>
          </w:p>
          <w:p w14:paraId="71490846" w14:textId="77777777" w:rsidR="00A14554" w:rsidRPr="00A73FED" w:rsidRDefault="00A14554" w:rsidP="00A14554">
            <w:pPr>
              <w:pStyle w:val="ListParagraph"/>
              <w:numPr>
                <w:ilvl w:val="2"/>
                <w:numId w:val="1"/>
              </w:numPr>
              <w:rPr>
                <w:lang w:val="en-AU"/>
              </w:rPr>
            </w:pPr>
            <w:r>
              <w:rPr>
                <w:lang w:val="en-AU"/>
              </w:rPr>
              <w:t>Cocoa? (</w:t>
            </w:r>
            <w:r>
              <w:rPr>
                <w:lang w:val="en-AU"/>
              </w:rPr>
              <w:sym w:font="Symbol" w:char="F0D6"/>
            </w:r>
            <w:r>
              <w:rPr>
                <w:lang w:val="en-AU"/>
              </w:rPr>
              <w:t>)</w:t>
            </w:r>
          </w:p>
          <w:p w14:paraId="19CF49C3" w14:textId="77777777" w:rsidR="00A14554" w:rsidRDefault="00A14554" w:rsidP="00A14554">
            <w:pPr>
              <w:pStyle w:val="ListParagraph"/>
              <w:numPr>
                <w:ilvl w:val="2"/>
                <w:numId w:val="1"/>
              </w:numPr>
              <w:rPr>
                <w:lang w:val="en-AU"/>
              </w:rPr>
            </w:pPr>
            <w:r>
              <w:rPr>
                <w:lang w:val="en-AU"/>
              </w:rPr>
              <w:t>Water?</w:t>
            </w:r>
          </w:p>
          <w:p w14:paraId="404D79B5" w14:textId="77777777" w:rsidR="00A14554" w:rsidRDefault="00A14554" w:rsidP="00A14554">
            <w:pPr>
              <w:pStyle w:val="ListParagraph"/>
              <w:numPr>
                <w:ilvl w:val="2"/>
                <w:numId w:val="1"/>
              </w:numPr>
              <w:rPr>
                <w:lang w:val="en-AU"/>
              </w:rPr>
            </w:pPr>
            <w:r>
              <w:rPr>
                <w:lang w:val="en-AU"/>
              </w:rPr>
              <w:t>Milk?  (</w:t>
            </w:r>
            <w:r>
              <w:rPr>
                <w:lang w:val="en-AU"/>
              </w:rPr>
              <w:sym w:font="Symbol" w:char="F0D6"/>
            </w:r>
            <w:r>
              <w:rPr>
                <w:lang w:val="en-AU"/>
              </w:rPr>
              <w:t>)</w:t>
            </w:r>
          </w:p>
          <w:p w14:paraId="7742F39C" w14:textId="77777777" w:rsidR="00A14554" w:rsidRDefault="00A14554" w:rsidP="00A14554">
            <w:pPr>
              <w:pStyle w:val="ListParagraph"/>
              <w:numPr>
                <w:ilvl w:val="1"/>
                <w:numId w:val="1"/>
              </w:numPr>
              <w:rPr>
                <w:lang w:val="en-AU"/>
              </w:rPr>
            </w:pPr>
            <w:r>
              <w:rPr>
                <w:lang w:val="en-AU"/>
              </w:rPr>
              <w:t>What region of the world is most of the cocoa grown?</w:t>
            </w:r>
          </w:p>
          <w:p w14:paraId="5E88A639" w14:textId="77777777" w:rsidR="00A14554" w:rsidRDefault="00A14554" w:rsidP="00A14554">
            <w:pPr>
              <w:pStyle w:val="ListParagraph"/>
              <w:numPr>
                <w:ilvl w:val="2"/>
                <w:numId w:val="1"/>
              </w:numPr>
              <w:rPr>
                <w:lang w:val="en-AU"/>
              </w:rPr>
            </w:pPr>
            <w:r>
              <w:rPr>
                <w:lang w:val="en-AU"/>
              </w:rPr>
              <w:t>India?</w:t>
            </w:r>
          </w:p>
          <w:p w14:paraId="3B5DD0F8" w14:textId="77777777" w:rsidR="00A14554" w:rsidRDefault="00A14554" w:rsidP="00A14554">
            <w:pPr>
              <w:pStyle w:val="ListParagraph"/>
              <w:numPr>
                <w:ilvl w:val="2"/>
                <w:numId w:val="1"/>
              </w:numPr>
              <w:rPr>
                <w:lang w:val="en-AU"/>
              </w:rPr>
            </w:pPr>
            <w:r>
              <w:rPr>
                <w:lang w:val="en-AU"/>
              </w:rPr>
              <w:t>Sahara Desert?</w:t>
            </w:r>
          </w:p>
          <w:p w14:paraId="19268207" w14:textId="77777777" w:rsidR="00A14554" w:rsidRDefault="00A14554" w:rsidP="00A14554">
            <w:pPr>
              <w:pStyle w:val="ListParagraph"/>
              <w:numPr>
                <w:ilvl w:val="2"/>
                <w:numId w:val="1"/>
              </w:numPr>
              <w:rPr>
                <w:lang w:val="en-AU"/>
              </w:rPr>
            </w:pPr>
            <w:r>
              <w:rPr>
                <w:lang w:val="en-AU"/>
              </w:rPr>
              <w:t>China?</w:t>
            </w:r>
          </w:p>
          <w:p w14:paraId="75570867" w14:textId="77777777" w:rsidR="00A14554" w:rsidRDefault="00A14554" w:rsidP="00A14554">
            <w:pPr>
              <w:pStyle w:val="ListParagraph"/>
              <w:numPr>
                <w:ilvl w:val="2"/>
                <w:numId w:val="1"/>
              </w:numPr>
              <w:rPr>
                <w:lang w:val="en-AU"/>
              </w:rPr>
            </w:pPr>
            <w:r>
              <w:rPr>
                <w:lang w:val="en-AU"/>
              </w:rPr>
              <w:lastRenderedPageBreak/>
              <w:t>West Africa? (</w:t>
            </w:r>
            <w:r>
              <w:rPr>
                <w:lang w:val="en-AU"/>
              </w:rPr>
              <w:sym w:font="Symbol" w:char="F0D6"/>
            </w:r>
            <w:r>
              <w:rPr>
                <w:lang w:val="en-AU"/>
              </w:rPr>
              <w:t xml:space="preserve"> - about 80%)</w:t>
            </w:r>
          </w:p>
          <w:p w14:paraId="26EA4AA9" w14:textId="77777777" w:rsidR="00A14554" w:rsidRDefault="00A14554" w:rsidP="00A14554">
            <w:pPr>
              <w:pStyle w:val="ListParagraph"/>
              <w:numPr>
                <w:ilvl w:val="2"/>
                <w:numId w:val="1"/>
              </w:numPr>
              <w:rPr>
                <w:lang w:val="en-AU"/>
              </w:rPr>
            </w:pPr>
            <w:r>
              <w:rPr>
                <w:lang w:val="en-AU"/>
              </w:rPr>
              <w:t xml:space="preserve">Antarctic?   </w:t>
            </w:r>
          </w:p>
          <w:p w14:paraId="053EF6F6" w14:textId="77777777" w:rsidR="00A14554" w:rsidRDefault="00A14554" w:rsidP="00A14554">
            <w:pPr>
              <w:pStyle w:val="ListParagraph"/>
              <w:numPr>
                <w:ilvl w:val="1"/>
                <w:numId w:val="1"/>
              </w:numPr>
              <w:rPr>
                <w:lang w:val="en-AU"/>
              </w:rPr>
            </w:pPr>
            <w:r>
              <w:rPr>
                <w:lang w:val="en-AU"/>
              </w:rPr>
              <w:t>Which country in West Africa is the biggest producer of cocoa?</w:t>
            </w:r>
          </w:p>
          <w:p w14:paraId="5B94EC5E" w14:textId="77777777" w:rsidR="00A14554" w:rsidRDefault="00A14554" w:rsidP="00A14554">
            <w:pPr>
              <w:pStyle w:val="ListParagraph"/>
              <w:numPr>
                <w:ilvl w:val="2"/>
                <w:numId w:val="1"/>
              </w:numPr>
              <w:rPr>
                <w:lang w:val="en-AU"/>
              </w:rPr>
            </w:pPr>
            <w:r>
              <w:rPr>
                <w:lang w:val="en-AU"/>
              </w:rPr>
              <w:t>Nigeria?</w:t>
            </w:r>
          </w:p>
          <w:p w14:paraId="7B3CCA68" w14:textId="77777777" w:rsidR="00A14554" w:rsidRDefault="00A14554" w:rsidP="00A14554">
            <w:pPr>
              <w:pStyle w:val="ListParagraph"/>
              <w:numPr>
                <w:ilvl w:val="2"/>
                <w:numId w:val="1"/>
              </w:numPr>
              <w:rPr>
                <w:lang w:val="en-AU"/>
              </w:rPr>
            </w:pPr>
            <w:r>
              <w:rPr>
                <w:lang w:val="en-AU"/>
              </w:rPr>
              <w:t>Ghana?</w:t>
            </w:r>
          </w:p>
          <w:p w14:paraId="662DE613" w14:textId="77777777" w:rsidR="00A14554" w:rsidRDefault="00A14554" w:rsidP="00A14554">
            <w:pPr>
              <w:pStyle w:val="ListParagraph"/>
              <w:numPr>
                <w:ilvl w:val="2"/>
                <w:numId w:val="1"/>
              </w:numPr>
              <w:rPr>
                <w:lang w:val="en-AU"/>
              </w:rPr>
            </w:pPr>
            <w:r>
              <w:rPr>
                <w:lang w:val="en-AU"/>
              </w:rPr>
              <w:t>Cote d’Ivoire (sometimes called Ivory Coast)? (</w:t>
            </w:r>
            <w:r>
              <w:rPr>
                <w:lang w:val="en-AU"/>
              </w:rPr>
              <w:sym w:font="Symbol" w:char="F0D6"/>
            </w:r>
            <w:r>
              <w:rPr>
                <w:lang w:val="en-AU"/>
              </w:rPr>
              <w:t xml:space="preserve"> - it produces around 38% of the worlds cocoa)</w:t>
            </w:r>
          </w:p>
          <w:p w14:paraId="09E04F22" w14:textId="77777777" w:rsidR="00A14554" w:rsidRDefault="00A14554" w:rsidP="00A14554">
            <w:pPr>
              <w:pStyle w:val="ListParagraph"/>
              <w:numPr>
                <w:ilvl w:val="2"/>
                <w:numId w:val="1"/>
              </w:numPr>
              <w:rPr>
                <w:lang w:val="en-AU"/>
              </w:rPr>
            </w:pPr>
            <w:r>
              <w:rPr>
                <w:lang w:val="en-AU"/>
              </w:rPr>
              <w:t>Liberia?</w:t>
            </w:r>
          </w:p>
          <w:p w14:paraId="7D4871DC" w14:textId="77777777" w:rsidR="00A14554" w:rsidRDefault="00A14554" w:rsidP="00A14554">
            <w:pPr>
              <w:pStyle w:val="ListParagraph"/>
              <w:numPr>
                <w:ilvl w:val="1"/>
                <w:numId w:val="1"/>
              </w:numPr>
              <w:rPr>
                <w:lang w:val="en-AU"/>
              </w:rPr>
            </w:pPr>
            <w:r>
              <w:rPr>
                <w:lang w:val="en-AU"/>
              </w:rPr>
              <w:t>How many main steps are there in the Chocolate supply chain?</w:t>
            </w:r>
          </w:p>
          <w:p w14:paraId="5F45130F" w14:textId="77777777" w:rsidR="00A14554" w:rsidRDefault="00A14554" w:rsidP="00A14554">
            <w:pPr>
              <w:pStyle w:val="ListParagraph"/>
              <w:numPr>
                <w:ilvl w:val="2"/>
                <w:numId w:val="1"/>
              </w:numPr>
              <w:rPr>
                <w:lang w:val="en-AU"/>
              </w:rPr>
            </w:pPr>
            <w:r>
              <w:rPr>
                <w:lang w:val="en-AU"/>
              </w:rPr>
              <w:t xml:space="preserve">2? </w:t>
            </w:r>
          </w:p>
          <w:p w14:paraId="77F91650" w14:textId="77777777" w:rsidR="00A14554" w:rsidRPr="00A73FED" w:rsidRDefault="00A14554" w:rsidP="00A14554">
            <w:pPr>
              <w:pStyle w:val="ListParagraph"/>
              <w:numPr>
                <w:ilvl w:val="2"/>
                <w:numId w:val="1"/>
              </w:numPr>
              <w:rPr>
                <w:lang w:val="en-AU"/>
              </w:rPr>
            </w:pPr>
            <w:r>
              <w:rPr>
                <w:lang w:val="en-AU"/>
              </w:rPr>
              <w:t xml:space="preserve">3? </w:t>
            </w:r>
          </w:p>
          <w:p w14:paraId="29DA0289" w14:textId="77777777" w:rsidR="00A14554" w:rsidRDefault="00A14554" w:rsidP="00A14554">
            <w:pPr>
              <w:pStyle w:val="ListParagraph"/>
              <w:numPr>
                <w:ilvl w:val="2"/>
                <w:numId w:val="1"/>
              </w:numPr>
              <w:rPr>
                <w:lang w:val="en-AU"/>
              </w:rPr>
            </w:pPr>
            <w:r>
              <w:rPr>
                <w:lang w:val="en-AU"/>
              </w:rPr>
              <w:t>4?</w:t>
            </w:r>
          </w:p>
          <w:p w14:paraId="2BA004D5" w14:textId="77777777" w:rsidR="00A14554" w:rsidRDefault="00A14554" w:rsidP="00A14554">
            <w:pPr>
              <w:pStyle w:val="ListParagraph"/>
              <w:numPr>
                <w:ilvl w:val="2"/>
                <w:numId w:val="1"/>
              </w:numPr>
              <w:rPr>
                <w:lang w:val="en-AU"/>
              </w:rPr>
            </w:pPr>
            <w:r>
              <w:rPr>
                <w:lang w:val="en-AU"/>
              </w:rPr>
              <w:t>5?</w:t>
            </w:r>
            <w:r w:rsidRPr="00453FE8">
              <w:rPr>
                <w:lang w:val="en-AU"/>
              </w:rPr>
              <w:t xml:space="preserve"> </w:t>
            </w:r>
            <w:r>
              <w:rPr>
                <w:lang w:val="en-AU"/>
              </w:rPr>
              <w:t>(</w:t>
            </w:r>
            <w:r>
              <w:rPr>
                <w:lang w:val="en-AU"/>
              </w:rPr>
              <w:sym w:font="Symbol" w:char="F0D6"/>
            </w:r>
            <w:r>
              <w:rPr>
                <w:lang w:val="en-AU"/>
              </w:rPr>
              <w:t>)</w:t>
            </w:r>
          </w:p>
          <w:p w14:paraId="34E628A9" w14:textId="77777777" w:rsidR="00A14554" w:rsidRDefault="00A14554" w:rsidP="00A14554">
            <w:pPr>
              <w:pStyle w:val="ListParagraph"/>
              <w:numPr>
                <w:ilvl w:val="2"/>
                <w:numId w:val="1"/>
              </w:numPr>
              <w:rPr>
                <w:lang w:val="en-AU"/>
              </w:rPr>
            </w:pPr>
            <w:r>
              <w:rPr>
                <w:lang w:val="en-AU"/>
              </w:rPr>
              <w:t>6?</w:t>
            </w:r>
          </w:p>
          <w:p w14:paraId="7CB2A798" w14:textId="77777777" w:rsidR="00A14554" w:rsidRDefault="00A14554" w:rsidP="00A14554">
            <w:pPr>
              <w:pStyle w:val="ListParagraph"/>
              <w:numPr>
                <w:ilvl w:val="1"/>
                <w:numId w:val="1"/>
              </w:numPr>
              <w:rPr>
                <w:lang w:val="en-AU"/>
              </w:rPr>
            </w:pPr>
            <w:r w:rsidRPr="00453FE8">
              <w:rPr>
                <w:lang w:val="en-AU"/>
              </w:rPr>
              <w:t xml:space="preserve">What do you think these </w:t>
            </w:r>
            <w:r>
              <w:rPr>
                <w:lang w:val="en-AU"/>
              </w:rPr>
              <w:t xml:space="preserve">main </w:t>
            </w:r>
            <w:r w:rsidRPr="00453FE8">
              <w:rPr>
                <w:lang w:val="en-AU"/>
              </w:rPr>
              <w:t xml:space="preserve">steps are? </w:t>
            </w:r>
            <w:r>
              <w:rPr>
                <w:lang w:val="en-AU"/>
              </w:rPr>
              <w:t>Reveal these as people answer them:</w:t>
            </w:r>
          </w:p>
          <w:p w14:paraId="6CD46801" w14:textId="77777777" w:rsidR="00A14554" w:rsidRDefault="00A14554" w:rsidP="00A14554">
            <w:pPr>
              <w:pStyle w:val="ListParagraph"/>
              <w:numPr>
                <w:ilvl w:val="2"/>
                <w:numId w:val="1"/>
              </w:numPr>
              <w:rPr>
                <w:lang w:val="en-AU"/>
              </w:rPr>
            </w:pPr>
            <w:r>
              <w:rPr>
                <w:lang w:val="en-AU"/>
              </w:rPr>
              <w:t>Cocoa Farmers – around 80% in West Africa</w:t>
            </w:r>
          </w:p>
          <w:p w14:paraId="2BA6DCE2" w14:textId="77777777" w:rsidR="00A14554" w:rsidRDefault="00A14554" w:rsidP="00A14554">
            <w:pPr>
              <w:pStyle w:val="ListParagraph"/>
              <w:numPr>
                <w:ilvl w:val="2"/>
                <w:numId w:val="1"/>
              </w:numPr>
              <w:rPr>
                <w:lang w:val="en-AU"/>
              </w:rPr>
            </w:pPr>
            <w:r>
              <w:rPr>
                <w:lang w:val="en-AU"/>
              </w:rPr>
              <w:t>Cocoa Farmer Coops – the farmers sell mainly through Coops</w:t>
            </w:r>
          </w:p>
          <w:p w14:paraId="3B74A0F2" w14:textId="77777777" w:rsidR="00A14554" w:rsidRDefault="00A14554" w:rsidP="00A14554">
            <w:pPr>
              <w:pStyle w:val="ListParagraph"/>
              <w:numPr>
                <w:ilvl w:val="2"/>
                <w:numId w:val="1"/>
              </w:numPr>
              <w:rPr>
                <w:lang w:val="en-AU"/>
              </w:rPr>
            </w:pPr>
            <w:r>
              <w:rPr>
                <w:lang w:val="en-AU"/>
              </w:rPr>
              <w:t>Producers – buy of the coops mainly and roast and turn it into cocoa liquor to cocoa butter and cocoa powder</w:t>
            </w:r>
          </w:p>
          <w:p w14:paraId="044F2B66" w14:textId="77777777" w:rsidR="00A14554" w:rsidRDefault="00A14554" w:rsidP="00A14554">
            <w:pPr>
              <w:pStyle w:val="ListParagraph"/>
              <w:numPr>
                <w:ilvl w:val="2"/>
                <w:numId w:val="1"/>
              </w:numPr>
              <w:rPr>
                <w:lang w:val="en-AU"/>
              </w:rPr>
            </w:pPr>
            <w:r>
              <w:rPr>
                <w:lang w:val="en-AU"/>
              </w:rPr>
              <w:t>Chocolate makers / Companies – buy the cocoa liquor, butter and cocoa powder off the Producers and add sugar and milk to produce chocolate</w:t>
            </w:r>
          </w:p>
          <w:p w14:paraId="6C40A678" w14:textId="77777777" w:rsidR="00A14554" w:rsidRPr="00453FE8" w:rsidRDefault="00A14554" w:rsidP="00A14554">
            <w:pPr>
              <w:pStyle w:val="ListParagraph"/>
              <w:numPr>
                <w:ilvl w:val="2"/>
                <w:numId w:val="1"/>
              </w:numPr>
              <w:rPr>
                <w:lang w:val="en-AU"/>
              </w:rPr>
            </w:pPr>
            <w:r>
              <w:rPr>
                <w:lang w:val="en-AU"/>
              </w:rPr>
              <w:t>Shops – buy the chocolate off the Chocolate companies and sell it to us</w:t>
            </w:r>
          </w:p>
          <w:p w14:paraId="43837726" w14:textId="77777777" w:rsidR="00A14554" w:rsidRDefault="00A14554" w:rsidP="00A14554">
            <w:pPr>
              <w:rPr>
                <w:lang w:val="en-AU"/>
              </w:rPr>
            </w:pPr>
          </w:p>
        </w:tc>
        <w:tc>
          <w:tcPr>
            <w:tcW w:w="3076" w:type="dxa"/>
          </w:tcPr>
          <w:p w14:paraId="257EB2A4" w14:textId="15970CCD" w:rsidR="00A14554" w:rsidRDefault="00A14554" w:rsidP="00A14554">
            <w:pPr>
              <w:rPr>
                <w:lang w:val="en-AU"/>
              </w:rPr>
            </w:pPr>
            <w:r>
              <w:rPr>
                <w:lang w:val="en-AU"/>
              </w:rPr>
              <w:lastRenderedPageBreak/>
              <w:t>If using PowerPoint then data projector and computer</w:t>
            </w:r>
          </w:p>
        </w:tc>
        <w:tc>
          <w:tcPr>
            <w:tcW w:w="3041" w:type="dxa"/>
          </w:tcPr>
          <w:p w14:paraId="0897FC26" w14:textId="77777777" w:rsidR="00A14554" w:rsidRDefault="00A14554" w:rsidP="00A14554">
            <w:pPr>
              <w:rPr>
                <w:lang w:val="en-AU"/>
              </w:rPr>
            </w:pPr>
          </w:p>
        </w:tc>
      </w:tr>
      <w:tr w:rsidR="00A14554" w14:paraId="27AF1532" w14:textId="77777777" w:rsidTr="00A14554">
        <w:tc>
          <w:tcPr>
            <w:tcW w:w="7833" w:type="dxa"/>
          </w:tcPr>
          <w:p w14:paraId="450EE235" w14:textId="77777777" w:rsidR="00A14554" w:rsidRPr="00620D45" w:rsidRDefault="00A14554" w:rsidP="00A14554">
            <w:pPr>
              <w:pStyle w:val="ListParagraph"/>
              <w:numPr>
                <w:ilvl w:val="0"/>
                <w:numId w:val="1"/>
              </w:numPr>
              <w:rPr>
                <w:lang w:val="en-AU"/>
              </w:rPr>
            </w:pPr>
            <w:r w:rsidRPr="00620D45">
              <w:rPr>
                <w:lang w:val="en-AU"/>
              </w:rPr>
              <w:t>What is slavery?</w:t>
            </w:r>
          </w:p>
          <w:p w14:paraId="6708F4D3" w14:textId="77777777" w:rsidR="00A14554" w:rsidRPr="00226F2A" w:rsidRDefault="00A14554" w:rsidP="00A14554">
            <w:pPr>
              <w:rPr>
                <w:rFonts w:eastAsia="Times New Roman" w:cstheme="minorHAnsi"/>
                <w:color w:val="000000"/>
                <w:szCs w:val="19"/>
                <w:shd w:val="clear" w:color="auto" w:fill="FFFFFF"/>
                <w:lang w:val="en-AU" w:eastAsia="en-AU"/>
              </w:rPr>
            </w:pPr>
            <w:r w:rsidRPr="00226F2A">
              <w:rPr>
                <w:rFonts w:eastAsia="Times New Roman" w:cstheme="minorHAnsi"/>
                <w:color w:val="000000"/>
                <w:szCs w:val="19"/>
                <w:shd w:val="clear" w:color="auto" w:fill="FFFFFF"/>
                <w:lang w:val="en-AU" w:eastAsia="en-AU"/>
              </w:rPr>
              <w:lastRenderedPageBreak/>
              <w:t xml:space="preserve">Human trafficking can be defined as: </w:t>
            </w:r>
          </w:p>
          <w:p w14:paraId="5DA5403B" w14:textId="77777777" w:rsidR="00A14554" w:rsidRPr="00226F2A" w:rsidRDefault="00A14554" w:rsidP="00A14554">
            <w:p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 xml:space="preserve">"the recruitment, transportation, transfer, harbouring or receipt of persons, </w:t>
            </w:r>
          </w:p>
          <w:p w14:paraId="279E01C2" w14:textId="77777777" w:rsidR="00A14554" w:rsidRPr="00226F2A" w:rsidRDefault="00A14554" w:rsidP="00A14554">
            <w:p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 xml:space="preserve">by means of threat or use of force or other forms of coercion, of abduction, of fraud, of deception, of the abuse of power or of a position of vulnerability or of the giving or receiving of payments or benefits to achieve the consent of a person having control over another person, </w:t>
            </w:r>
          </w:p>
          <w:p w14:paraId="73B63FA6" w14:textId="77777777" w:rsidR="00A14554" w:rsidRPr="00226F2A" w:rsidRDefault="00A14554" w:rsidP="00A14554">
            <w:pPr>
              <w:rPr>
                <w:rFonts w:eastAsia="Times New Roman" w:cstheme="minorHAnsi"/>
                <w:lang w:val="en-AU" w:eastAsia="en-AU"/>
              </w:rPr>
            </w:pPr>
            <w:proofErr w:type="gramStart"/>
            <w:r w:rsidRPr="00226F2A">
              <w:rPr>
                <w:rFonts w:eastAsia="Times New Roman" w:cstheme="minorHAnsi"/>
                <w:color w:val="000000"/>
                <w:shd w:val="clear" w:color="auto" w:fill="FFFFFF"/>
                <w:lang w:val="en-AU" w:eastAsia="en-AU"/>
              </w:rPr>
              <w:t>for</w:t>
            </w:r>
            <w:proofErr w:type="gramEnd"/>
            <w:r w:rsidRPr="00226F2A">
              <w:rPr>
                <w:rFonts w:eastAsia="Times New Roman" w:cstheme="minorHAnsi"/>
                <w:color w:val="000000"/>
                <w:shd w:val="clear" w:color="auto" w:fill="FFFFFF"/>
                <w:lang w:val="en-AU" w:eastAsia="en-AU"/>
              </w:rPr>
              <w:t xml:space="preserve"> the purpose of exploitation." </w:t>
            </w:r>
            <w:r w:rsidRPr="00226F2A">
              <w:rPr>
                <w:rFonts w:eastAsia="Times New Roman" w:cstheme="minorHAnsi"/>
                <w:color w:val="000000"/>
                <w:lang w:val="en-AU" w:eastAsia="en-AU"/>
              </w:rPr>
              <w:br/>
            </w:r>
            <w:r w:rsidRPr="00226F2A">
              <w:rPr>
                <w:rFonts w:eastAsia="Times New Roman" w:cstheme="minorHAnsi"/>
                <w:color w:val="000000"/>
                <w:shd w:val="clear" w:color="auto" w:fill="FFFFFF"/>
                <w:lang w:val="en-AU" w:eastAsia="en-AU"/>
              </w:rPr>
              <w:t>(</w:t>
            </w:r>
            <w:hyperlink r:id="rId11" w:tgtFrame="_blank" w:history="1">
              <w:r w:rsidRPr="00226F2A">
                <w:rPr>
                  <w:rFonts w:eastAsia="Times New Roman" w:cstheme="minorHAnsi"/>
                  <w:color w:val="214A87"/>
                  <w:u w:val="single"/>
                  <w:lang w:val="en-AU" w:eastAsia="en-AU"/>
                </w:rPr>
                <w:t>UN Protocol</w:t>
              </w:r>
            </w:hyperlink>
            <w:r w:rsidRPr="00226F2A">
              <w:rPr>
                <w:rFonts w:eastAsia="Times New Roman" w:cstheme="minorHAnsi"/>
                <w:color w:val="000000"/>
                <w:shd w:val="clear" w:color="auto" w:fill="FFFFFF"/>
                <w:lang w:val="en-AU" w:eastAsia="en-AU"/>
              </w:rPr>
              <w:t> to Prevent, Suppress, and Punish Trafficking in Persons)</w:t>
            </w:r>
          </w:p>
          <w:p w14:paraId="31B4AAC8" w14:textId="77777777" w:rsidR="00A14554" w:rsidRPr="00226F2A" w:rsidRDefault="00A14554" w:rsidP="00A14554">
            <w:pPr>
              <w:rPr>
                <w:rFonts w:eastAsia="Times New Roman" w:cstheme="minorHAnsi"/>
                <w:color w:val="000000"/>
                <w:shd w:val="clear" w:color="auto" w:fill="FFFFFF"/>
                <w:lang w:val="en-AU" w:eastAsia="en-AU"/>
              </w:rPr>
            </w:pPr>
          </w:p>
          <w:p w14:paraId="7B088EA6" w14:textId="77777777" w:rsidR="00A14554" w:rsidRPr="00226F2A" w:rsidRDefault="00A14554" w:rsidP="00A14554">
            <w:pPr>
              <w:rPr>
                <w:rFonts w:eastAsia="Times New Roman" w:cstheme="minorHAnsi"/>
                <w:color w:val="000000"/>
                <w:shd w:val="clear" w:color="auto" w:fill="FFFFFF"/>
                <w:lang w:val="en-AU" w:eastAsia="en-AU"/>
              </w:rPr>
            </w:pPr>
            <w:r w:rsidRPr="009525D6">
              <w:rPr>
                <w:rFonts w:eastAsia="Times New Roman" w:cstheme="minorHAnsi"/>
                <w:color w:val="000000"/>
                <w:shd w:val="clear" w:color="auto" w:fill="FFFFFF"/>
                <w:lang w:val="en-AU" w:eastAsia="en-AU"/>
              </w:rPr>
              <w:t>Slavery and its prohibition is enshrined in international treaties and in the 1948 Universal Declaration of Human Rights which the int</w:t>
            </w:r>
            <w:r w:rsidRPr="00226F2A">
              <w:rPr>
                <w:rFonts w:eastAsia="Times New Roman" w:cstheme="minorHAnsi"/>
                <w:color w:val="000000"/>
                <w:shd w:val="clear" w:color="auto" w:fill="FFFFFF"/>
                <w:lang w:val="en-AU" w:eastAsia="en-AU"/>
              </w:rPr>
              <w:t>ernational community is</w:t>
            </w:r>
            <w:r w:rsidRPr="009525D6">
              <w:rPr>
                <w:rFonts w:eastAsia="Times New Roman" w:cstheme="minorHAnsi"/>
                <w:color w:val="000000"/>
                <w:shd w:val="clear" w:color="auto" w:fill="FFFFFF"/>
                <w:lang w:val="en-AU" w:eastAsia="en-AU"/>
              </w:rPr>
              <w:t xml:space="preserve"> commemorating its 50th Anniversary. </w:t>
            </w:r>
          </w:p>
          <w:p w14:paraId="125567E6" w14:textId="77777777" w:rsidR="00A14554" w:rsidRPr="00226F2A" w:rsidRDefault="00A14554" w:rsidP="00A14554">
            <w:pPr>
              <w:rPr>
                <w:rFonts w:eastAsia="Times New Roman" w:cstheme="minorHAnsi"/>
                <w:color w:val="000000"/>
                <w:shd w:val="clear" w:color="auto" w:fill="FFFFFF"/>
                <w:lang w:val="en-AU" w:eastAsia="en-AU"/>
              </w:rPr>
            </w:pPr>
            <w:r w:rsidRPr="009525D6">
              <w:rPr>
                <w:rFonts w:eastAsia="Times New Roman" w:cstheme="minorHAnsi"/>
                <w:color w:val="000000"/>
                <w:shd w:val="clear" w:color="auto" w:fill="FFFFFF"/>
                <w:lang w:val="en-AU" w:eastAsia="en-AU"/>
              </w:rPr>
              <w:t xml:space="preserve">Article 4 of the Universal Declaration guarantees that 'No one shall be held in slavery or </w:t>
            </w:r>
            <w:r w:rsidRPr="00226F2A">
              <w:rPr>
                <w:rFonts w:eastAsia="Times New Roman" w:cstheme="minorHAnsi"/>
                <w:color w:val="000000"/>
                <w:shd w:val="clear" w:color="auto" w:fill="FFFFFF"/>
                <w:lang w:val="en-AU" w:eastAsia="en-AU"/>
              </w:rPr>
              <w:t>servitude;</w:t>
            </w:r>
            <w:r w:rsidRPr="009525D6">
              <w:rPr>
                <w:rFonts w:eastAsia="Times New Roman" w:cstheme="minorHAnsi"/>
                <w:color w:val="000000"/>
                <w:shd w:val="clear" w:color="auto" w:fill="FFFFFF"/>
                <w:lang w:val="en-AU" w:eastAsia="en-AU"/>
              </w:rPr>
              <w:t xml:space="preserve"> slavery and the slave trade shall be</w:t>
            </w:r>
            <w:r w:rsidRPr="00226F2A">
              <w:rPr>
                <w:rFonts w:eastAsia="Times New Roman" w:cstheme="minorHAnsi"/>
                <w:color w:val="000000"/>
                <w:shd w:val="clear" w:color="auto" w:fill="FFFFFF"/>
                <w:lang w:val="en-AU" w:eastAsia="en-AU"/>
              </w:rPr>
              <w:t xml:space="preserve"> prohibited in all their forms.</w:t>
            </w:r>
            <w:r w:rsidRPr="009525D6">
              <w:rPr>
                <w:rFonts w:eastAsia="Times New Roman" w:cstheme="minorHAnsi"/>
                <w:color w:val="000000"/>
                <w:shd w:val="clear" w:color="auto" w:fill="FFFFFF"/>
                <w:lang w:val="en-AU" w:eastAsia="en-AU"/>
              </w:rPr>
              <w:t xml:space="preserve"> </w:t>
            </w:r>
          </w:p>
          <w:p w14:paraId="717FA41D" w14:textId="77777777" w:rsidR="00A14554" w:rsidRPr="00226F2A" w:rsidRDefault="00A14554" w:rsidP="00A14554">
            <w:pPr>
              <w:rPr>
                <w:rFonts w:eastAsia="Times New Roman" w:cstheme="minorHAnsi"/>
                <w:color w:val="000000"/>
                <w:shd w:val="clear" w:color="auto" w:fill="FFFFFF"/>
                <w:lang w:val="en-AU" w:eastAsia="en-AU"/>
              </w:rPr>
            </w:pPr>
            <w:r w:rsidRPr="009525D6">
              <w:rPr>
                <w:rFonts w:eastAsia="Times New Roman" w:cstheme="minorHAnsi"/>
                <w:color w:val="000000"/>
                <w:shd w:val="clear" w:color="auto" w:fill="FFFFFF"/>
                <w:lang w:val="en-AU" w:eastAsia="en-AU"/>
              </w:rPr>
              <w:t xml:space="preserve">But still, slavery is not dead. It continues to be reported in a wide range of forms: </w:t>
            </w:r>
          </w:p>
          <w:p w14:paraId="48C7EA44" w14:textId="77777777" w:rsidR="00A14554" w:rsidRPr="00226F2A" w:rsidRDefault="00A14554" w:rsidP="00A14554">
            <w:pPr>
              <w:pStyle w:val="ListParagraph"/>
              <w:numPr>
                <w:ilvl w:val="0"/>
                <w:numId w:val="2"/>
              </w:num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traditional chattel slavery, (</w:t>
            </w:r>
            <w:r w:rsidRPr="00226F2A">
              <w:rPr>
                <w:rFonts w:eastAsia="Times New Roman" w:cstheme="minorHAnsi"/>
                <w:b/>
                <w:bCs/>
                <w:color w:val="222222"/>
                <w:lang w:val="en-AU" w:eastAsia="en-AU"/>
              </w:rPr>
              <w:t>Slaves</w:t>
            </w:r>
            <w:r w:rsidRPr="00226F2A">
              <w:rPr>
                <w:rFonts w:eastAsia="Times New Roman" w:cstheme="minorHAnsi"/>
                <w:color w:val="222222"/>
                <w:shd w:val="clear" w:color="auto" w:fill="FFFFFF"/>
                <w:lang w:val="en-AU" w:eastAsia="en-AU"/>
              </w:rPr>
              <w:t> </w:t>
            </w:r>
            <w:r>
              <w:rPr>
                <w:rFonts w:eastAsia="Times New Roman" w:cstheme="minorHAnsi"/>
                <w:color w:val="222222"/>
                <w:shd w:val="clear" w:color="auto" w:fill="FFFFFF"/>
                <w:lang w:val="en-AU" w:eastAsia="en-AU"/>
              </w:rPr>
              <w:t>who are classified as</w:t>
            </w:r>
            <w:r w:rsidRPr="00226F2A">
              <w:rPr>
                <w:rFonts w:eastAsia="Times New Roman" w:cstheme="minorHAnsi"/>
                <w:color w:val="222222"/>
                <w:shd w:val="clear" w:color="auto" w:fill="FFFFFF"/>
                <w:lang w:val="en-AU" w:eastAsia="en-AU"/>
              </w:rPr>
              <w:t xml:space="preserve"> property who could be bought, sold, traded or inherited</w:t>
            </w:r>
            <w:r>
              <w:rPr>
                <w:rFonts w:eastAsia="Times New Roman" w:cstheme="minorHAnsi"/>
                <w:color w:val="222222"/>
                <w:shd w:val="clear" w:color="auto" w:fill="FFFFFF"/>
                <w:lang w:val="en-AU" w:eastAsia="en-AU"/>
              </w:rPr>
              <w:t>)</w:t>
            </w:r>
          </w:p>
          <w:p w14:paraId="387304C0" w14:textId="77777777" w:rsidR="00A14554" w:rsidRPr="00226F2A" w:rsidRDefault="00A14554" w:rsidP="00A14554">
            <w:pPr>
              <w:pStyle w:val="ListParagraph"/>
              <w:numPr>
                <w:ilvl w:val="0"/>
                <w:numId w:val="2"/>
              </w:num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 xml:space="preserve">bonded labour, </w:t>
            </w:r>
          </w:p>
          <w:p w14:paraId="2F8A0F9F" w14:textId="77777777" w:rsidR="00A14554" w:rsidRPr="00226F2A" w:rsidRDefault="00A14554" w:rsidP="00A14554">
            <w:pPr>
              <w:pStyle w:val="ListParagraph"/>
              <w:numPr>
                <w:ilvl w:val="0"/>
                <w:numId w:val="2"/>
              </w:num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 xml:space="preserve">serfdom, </w:t>
            </w:r>
          </w:p>
          <w:p w14:paraId="5E860061" w14:textId="77777777" w:rsidR="00A14554" w:rsidRPr="00226F2A" w:rsidRDefault="00A14554" w:rsidP="00A14554">
            <w:pPr>
              <w:pStyle w:val="ListParagraph"/>
              <w:numPr>
                <w:ilvl w:val="0"/>
                <w:numId w:val="2"/>
              </w:num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 xml:space="preserve">child labour, </w:t>
            </w:r>
          </w:p>
          <w:p w14:paraId="55C97D3A" w14:textId="77777777" w:rsidR="00A14554" w:rsidRPr="00226F2A" w:rsidRDefault="00A14554" w:rsidP="00A14554">
            <w:pPr>
              <w:pStyle w:val="ListParagraph"/>
              <w:numPr>
                <w:ilvl w:val="0"/>
                <w:numId w:val="2"/>
              </w:num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 xml:space="preserve">migrant labour, </w:t>
            </w:r>
          </w:p>
          <w:p w14:paraId="2DD5FACE" w14:textId="77777777" w:rsidR="00A14554" w:rsidRPr="00226F2A" w:rsidRDefault="00A14554" w:rsidP="00A14554">
            <w:pPr>
              <w:pStyle w:val="ListParagraph"/>
              <w:numPr>
                <w:ilvl w:val="0"/>
                <w:numId w:val="2"/>
              </w:num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 xml:space="preserve">domestic labour, </w:t>
            </w:r>
          </w:p>
          <w:p w14:paraId="0503776C" w14:textId="77777777" w:rsidR="00A14554" w:rsidRPr="00226F2A" w:rsidRDefault="00A14554" w:rsidP="00A14554">
            <w:pPr>
              <w:pStyle w:val="ListParagraph"/>
              <w:numPr>
                <w:ilvl w:val="0"/>
                <w:numId w:val="2"/>
              </w:numPr>
              <w:rPr>
                <w:rFonts w:eastAsia="Times New Roman" w:cstheme="minorHAnsi"/>
                <w:color w:val="000000"/>
                <w:shd w:val="clear" w:color="auto" w:fill="FFFFFF"/>
                <w:lang w:val="en-AU" w:eastAsia="en-AU"/>
              </w:rPr>
            </w:pPr>
            <w:r w:rsidRPr="00226F2A">
              <w:rPr>
                <w:rFonts w:eastAsia="Times New Roman" w:cstheme="minorHAnsi"/>
                <w:color w:val="000000"/>
                <w:shd w:val="clear" w:color="auto" w:fill="FFFFFF"/>
                <w:lang w:val="en-AU" w:eastAsia="en-AU"/>
              </w:rPr>
              <w:t xml:space="preserve">forced labour </w:t>
            </w:r>
          </w:p>
          <w:p w14:paraId="710921C1" w14:textId="77777777" w:rsidR="00A14554" w:rsidRPr="00226F2A" w:rsidRDefault="00A14554" w:rsidP="00A14554">
            <w:pPr>
              <w:pStyle w:val="ListParagraph"/>
              <w:numPr>
                <w:ilvl w:val="0"/>
                <w:numId w:val="2"/>
              </w:numPr>
              <w:rPr>
                <w:rFonts w:eastAsia="Times New Roman" w:cstheme="minorHAnsi"/>
                <w:lang w:val="en-AU" w:eastAsia="en-AU"/>
              </w:rPr>
            </w:pPr>
            <w:r w:rsidRPr="00226F2A">
              <w:rPr>
                <w:rFonts w:eastAsia="Times New Roman" w:cstheme="minorHAnsi"/>
                <w:color w:val="000000"/>
                <w:shd w:val="clear" w:color="auto" w:fill="FFFFFF"/>
                <w:lang w:val="en-AU" w:eastAsia="en-AU"/>
              </w:rPr>
              <w:t>slavery for ritual or religious purposes</w:t>
            </w:r>
          </w:p>
          <w:p w14:paraId="0660D9CF" w14:textId="77777777" w:rsidR="00A14554" w:rsidRPr="00226F2A" w:rsidRDefault="00A14554" w:rsidP="00A14554">
            <w:pPr>
              <w:pStyle w:val="ListParagraph"/>
              <w:numPr>
                <w:ilvl w:val="0"/>
                <w:numId w:val="2"/>
              </w:numPr>
              <w:rPr>
                <w:rFonts w:eastAsia="Times New Roman" w:cstheme="minorHAnsi"/>
                <w:lang w:val="en-AU" w:eastAsia="en-AU"/>
              </w:rPr>
            </w:pPr>
            <w:r w:rsidRPr="00226F2A">
              <w:rPr>
                <w:rFonts w:eastAsia="Times New Roman" w:cstheme="minorHAnsi"/>
                <w:color w:val="000000"/>
                <w:shd w:val="clear" w:color="auto" w:fill="FFFFFF"/>
                <w:lang w:val="en-AU" w:eastAsia="en-AU"/>
              </w:rPr>
              <w:t>forced marriage</w:t>
            </w:r>
          </w:p>
          <w:p w14:paraId="4C9094DE" w14:textId="77777777" w:rsidR="00A14554" w:rsidRPr="00240548" w:rsidRDefault="00A14554" w:rsidP="00A14554">
            <w:pPr>
              <w:rPr>
                <w:lang w:val="en-AU"/>
              </w:rPr>
            </w:pPr>
          </w:p>
          <w:p w14:paraId="223F5EB0" w14:textId="77777777" w:rsidR="00A14554" w:rsidRDefault="00A14554" w:rsidP="00A14554">
            <w:pPr>
              <w:rPr>
                <w:lang w:val="en-AU"/>
              </w:rPr>
            </w:pPr>
          </w:p>
        </w:tc>
        <w:tc>
          <w:tcPr>
            <w:tcW w:w="3076" w:type="dxa"/>
          </w:tcPr>
          <w:p w14:paraId="74203EE1" w14:textId="77777777" w:rsidR="00A14554" w:rsidRDefault="00A14554" w:rsidP="00A14554">
            <w:pPr>
              <w:rPr>
                <w:lang w:val="en-AU"/>
              </w:rPr>
            </w:pPr>
          </w:p>
        </w:tc>
        <w:tc>
          <w:tcPr>
            <w:tcW w:w="3041" w:type="dxa"/>
          </w:tcPr>
          <w:p w14:paraId="14193FBE" w14:textId="77777777" w:rsidR="00A14554" w:rsidRDefault="00A14554" w:rsidP="00A14554">
            <w:pPr>
              <w:rPr>
                <w:lang w:val="en-AU"/>
              </w:rPr>
            </w:pPr>
          </w:p>
        </w:tc>
      </w:tr>
      <w:tr w:rsidR="00A14554" w14:paraId="1D3C7D3D" w14:textId="77777777" w:rsidTr="00A14554">
        <w:tc>
          <w:tcPr>
            <w:tcW w:w="7833" w:type="dxa"/>
          </w:tcPr>
          <w:p w14:paraId="43EFD3A0" w14:textId="77777777" w:rsidR="00A14554" w:rsidRDefault="00A14554" w:rsidP="00A14554">
            <w:pPr>
              <w:pStyle w:val="ListParagraph"/>
              <w:numPr>
                <w:ilvl w:val="0"/>
                <w:numId w:val="1"/>
              </w:numPr>
              <w:rPr>
                <w:lang w:val="en-AU"/>
              </w:rPr>
            </w:pPr>
            <w:r>
              <w:rPr>
                <w:lang w:val="en-AU"/>
              </w:rPr>
              <w:lastRenderedPageBreak/>
              <w:t xml:space="preserve">Watch the Freedom United Clip on Modern Slavery - </w:t>
            </w:r>
            <w:hyperlink r:id="rId12" w:history="1">
              <w:r w:rsidRPr="0071465D">
                <w:rPr>
                  <w:rStyle w:val="Hyperlink"/>
                  <w:lang w:val="en-AU"/>
                </w:rPr>
                <w:t>https://www.youtube.com/watch?time_continue=167&amp;v=kj4xEi_iN7U</w:t>
              </w:r>
            </w:hyperlink>
            <w:r>
              <w:rPr>
                <w:lang w:val="en-AU"/>
              </w:rPr>
              <w:t xml:space="preserve"> </w:t>
            </w:r>
          </w:p>
          <w:p w14:paraId="6296896C" w14:textId="77777777" w:rsidR="00A14554" w:rsidRDefault="00A14554" w:rsidP="00A14554">
            <w:pPr>
              <w:pStyle w:val="ListParagraph"/>
              <w:rPr>
                <w:lang w:val="en-AU"/>
              </w:rPr>
            </w:pPr>
            <w:r>
              <w:rPr>
                <w:lang w:val="en-AU"/>
              </w:rPr>
              <w:t xml:space="preserve">Or </w:t>
            </w:r>
            <w:hyperlink r:id="rId13" w:history="1">
              <w:r w:rsidRPr="0071465D">
                <w:rPr>
                  <w:rStyle w:val="Hyperlink"/>
                  <w:lang w:val="en-AU"/>
                </w:rPr>
                <w:t>https://www.youtube.com/watch?v=inlmtkcQhRw</w:t>
              </w:r>
            </w:hyperlink>
            <w:r>
              <w:rPr>
                <w:lang w:val="en-AU"/>
              </w:rPr>
              <w:t xml:space="preserve"> which looks at child labour causes in Cote d’Ivoire</w:t>
            </w:r>
          </w:p>
          <w:p w14:paraId="4422EE71" w14:textId="77777777" w:rsidR="00A14554" w:rsidRDefault="00A14554" w:rsidP="00A14554">
            <w:pPr>
              <w:pStyle w:val="ListParagraph"/>
              <w:rPr>
                <w:lang w:val="en-AU"/>
              </w:rPr>
            </w:pPr>
            <w:r>
              <w:rPr>
                <w:lang w:val="en-AU"/>
              </w:rPr>
              <w:t xml:space="preserve">Or </w:t>
            </w:r>
            <w:hyperlink r:id="rId14" w:history="1">
              <w:r w:rsidRPr="0071465D">
                <w:rPr>
                  <w:rStyle w:val="Hyperlink"/>
                  <w:lang w:val="en-AU"/>
                </w:rPr>
                <w:t>https://www.youtube.com/watch?v=eHDxy04QPqM</w:t>
              </w:r>
            </w:hyperlink>
            <w:r>
              <w:rPr>
                <w:lang w:val="en-AU"/>
              </w:rPr>
              <w:t xml:space="preserve"> – showing what has been happening in West Africa in the cocoa growing (now 6 years old) </w:t>
            </w:r>
          </w:p>
          <w:p w14:paraId="02CCE959" w14:textId="3D4C118F" w:rsidR="00A14554" w:rsidRDefault="00A14554" w:rsidP="00A14554">
            <w:pPr>
              <w:pStyle w:val="ListParagraph"/>
              <w:rPr>
                <w:lang w:val="en-AU"/>
              </w:rPr>
            </w:pPr>
            <w:r>
              <w:rPr>
                <w:lang w:val="en-AU"/>
              </w:rPr>
              <w:t xml:space="preserve">Or </w:t>
            </w:r>
            <w:hyperlink r:id="rId15" w:history="1">
              <w:r w:rsidRPr="0071465D">
                <w:rPr>
                  <w:rStyle w:val="Hyperlink"/>
                  <w:lang w:val="en-AU"/>
                </w:rPr>
                <w:t>https://www.youtube.com/watch?v=h5OsUU2RY9M</w:t>
              </w:r>
            </w:hyperlink>
            <w:r>
              <w:rPr>
                <w:lang w:val="en-AU"/>
              </w:rPr>
              <w:t xml:space="preserve"> – Good introduction to life on cocoa farms and child labour</w:t>
            </w:r>
          </w:p>
        </w:tc>
        <w:tc>
          <w:tcPr>
            <w:tcW w:w="3076" w:type="dxa"/>
          </w:tcPr>
          <w:p w14:paraId="751D7D3D" w14:textId="77777777" w:rsidR="00A14554" w:rsidRDefault="00A14554" w:rsidP="00A14554">
            <w:pPr>
              <w:rPr>
                <w:lang w:val="en-AU"/>
              </w:rPr>
            </w:pPr>
            <w:r>
              <w:rPr>
                <w:lang w:val="en-AU"/>
              </w:rPr>
              <w:t>If using clips then data projector and computer</w:t>
            </w:r>
          </w:p>
          <w:p w14:paraId="0A20A811" w14:textId="77777777" w:rsidR="00A14554" w:rsidRDefault="00A14554" w:rsidP="00A14554">
            <w:pPr>
              <w:rPr>
                <w:lang w:val="en-AU"/>
              </w:rPr>
            </w:pPr>
          </w:p>
        </w:tc>
        <w:tc>
          <w:tcPr>
            <w:tcW w:w="3041" w:type="dxa"/>
          </w:tcPr>
          <w:p w14:paraId="21DC5884" w14:textId="77777777" w:rsidR="00A14554" w:rsidRDefault="00A14554" w:rsidP="00A14554">
            <w:pPr>
              <w:rPr>
                <w:lang w:val="en-AU"/>
              </w:rPr>
            </w:pPr>
          </w:p>
        </w:tc>
      </w:tr>
      <w:tr w:rsidR="00A14554" w14:paraId="19C371F3" w14:textId="77777777" w:rsidTr="00A14554">
        <w:tc>
          <w:tcPr>
            <w:tcW w:w="7833" w:type="dxa"/>
          </w:tcPr>
          <w:p w14:paraId="5D4C5B9D" w14:textId="77777777" w:rsidR="00A14554" w:rsidRDefault="00A14554" w:rsidP="00A14554">
            <w:pPr>
              <w:pStyle w:val="ListParagraph"/>
              <w:numPr>
                <w:ilvl w:val="0"/>
                <w:numId w:val="1"/>
              </w:numPr>
              <w:rPr>
                <w:lang w:val="en-AU"/>
              </w:rPr>
            </w:pPr>
            <w:r>
              <w:rPr>
                <w:lang w:val="en-AU"/>
              </w:rPr>
              <w:t xml:space="preserve">Slavery and child labour exists in </w:t>
            </w:r>
            <w:proofErr w:type="gramStart"/>
            <w:r>
              <w:rPr>
                <w:lang w:val="en-AU"/>
              </w:rPr>
              <w:t>west</w:t>
            </w:r>
            <w:proofErr w:type="gramEnd"/>
            <w:r>
              <w:rPr>
                <w:lang w:val="en-AU"/>
              </w:rPr>
              <w:t xml:space="preserve"> Africa especially in the cocoa growing farms of Cote d’Ivoire. It happens because the farmers do not make enough from cocoa to send their children to school or to employ adult workers. Poverty is the key factor in slavery in most places around the world – people risk leaving home to find something better. This is what happens in Cote d’Ivoire. Young people in neighbouring countries like Burkina Faso, want to find a better life and are tricked into believing there are good paying jobs in the Cocoa farms in Cote d’Ivoire.</w:t>
            </w:r>
          </w:p>
          <w:p w14:paraId="55637AAA" w14:textId="77777777" w:rsidR="00A14554" w:rsidRPr="00ED71E6" w:rsidRDefault="00A14554" w:rsidP="00A14554">
            <w:pPr>
              <w:pStyle w:val="ListParagraph"/>
              <w:rPr>
                <w:lang w:val="en-AU"/>
              </w:rPr>
            </w:pPr>
          </w:p>
          <w:p w14:paraId="6465A36C" w14:textId="77777777" w:rsidR="00A14554" w:rsidRDefault="00A14554" w:rsidP="00A14554">
            <w:pPr>
              <w:pStyle w:val="ListParagraph"/>
              <w:rPr>
                <w:lang w:val="en-AU"/>
              </w:rPr>
            </w:pPr>
            <w:r>
              <w:rPr>
                <w:lang w:val="en-AU"/>
              </w:rPr>
              <w:t>What do you think you would do if you had, no money, no opportunities, no welfare</w:t>
            </w:r>
            <w:proofErr w:type="gramStart"/>
            <w:r>
              <w:rPr>
                <w:lang w:val="en-AU"/>
              </w:rPr>
              <w:t>,  no</w:t>
            </w:r>
            <w:proofErr w:type="gramEnd"/>
            <w:r>
              <w:rPr>
                <w:lang w:val="en-AU"/>
              </w:rPr>
              <w:t xml:space="preserve"> family money and around 7 children in the family?</w:t>
            </w:r>
          </w:p>
          <w:p w14:paraId="2A3B5402" w14:textId="77777777" w:rsidR="00A14554" w:rsidRDefault="00A14554" w:rsidP="00A14554">
            <w:pPr>
              <w:pStyle w:val="ListParagraph"/>
              <w:rPr>
                <w:lang w:val="en-AU"/>
              </w:rPr>
            </w:pPr>
            <w:r>
              <w:rPr>
                <w:lang w:val="en-AU"/>
              </w:rPr>
              <w:t>What risks would you be willing to make to find something better?</w:t>
            </w:r>
          </w:p>
          <w:p w14:paraId="349D47B8" w14:textId="77777777" w:rsidR="00A14554" w:rsidRDefault="00A14554" w:rsidP="00A14554">
            <w:pPr>
              <w:rPr>
                <w:lang w:val="en-AU"/>
              </w:rPr>
            </w:pPr>
          </w:p>
        </w:tc>
        <w:tc>
          <w:tcPr>
            <w:tcW w:w="3076" w:type="dxa"/>
          </w:tcPr>
          <w:p w14:paraId="10D522AB" w14:textId="77777777" w:rsidR="00A14554" w:rsidRDefault="00A14554" w:rsidP="00A14554">
            <w:pPr>
              <w:rPr>
                <w:lang w:val="en-AU"/>
              </w:rPr>
            </w:pPr>
          </w:p>
        </w:tc>
        <w:tc>
          <w:tcPr>
            <w:tcW w:w="3041" w:type="dxa"/>
          </w:tcPr>
          <w:p w14:paraId="5B9FBA85" w14:textId="77777777" w:rsidR="00A14554" w:rsidRDefault="00A14554" w:rsidP="00A14554">
            <w:pPr>
              <w:rPr>
                <w:lang w:val="en-AU"/>
              </w:rPr>
            </w:pPr>
          </w:p>
        </w:tc>
      </w:tr>
      <w:tr w:rsidR="00A14554" w14:paraId="11F8E81D" w14:textId="77777777" w:rsidTr="00A14554">
        <w:tc>
          <w:tcPr>
            <w:tcW w:w="7833" w:type="dxa"/>
          </w:tcPr>
          <w:p w14:paraId="0B3A3B3C" w14:textId="77777777" w:rsidR="00A14554" w:rsidRDefault="00A14554" w:rsidP="00A14554">
            <w:pPr>
              <w:pStyle w:val="ListParagraph"/>
              <w:numPr>
                <w:ilvl w:val="0"/>
                <w:numId w:val="1"/>
              </w:numPr>
              <w:rPr>
                <w:lang w:val="en-AU"/>
              </w:rPr>
            </w:pPr>
            <w:r>
              <w:rPr>
                <w:lang w:val="en-AU"/>
              </w:rPr>
              <w:t>How can things change? What can we do that will have any affect?</w:t>
            </w:r>
          </w:p>
          <w:p w14:paraId="53FF1688" w14:textId="77777777" w:rsidR="00A14554" w:rsidRDefault="00A14554" w:rsidP="00A14554">
            <w:pPr>
              <w:pStyle w:val="ListParagraph"/>
              <w:numPr>
                <w:ilvl w:val="1"/>
                <w:numId w:val="1"/>
              </w:numPr>
              <w:rPr>
                <w:lang w:val="en-AU"/>
              </w:rPr>
            </w:pPr>
            <w:r>
              <w:rPr>
                <w:lang w:val="en-AU"/>
              </w:rPr>
              <w:t>A change theory is a way of explaining how things can change.</w:t>
            </w:r>
          </w:p>
          <w:p w14:paraId="7C103FE9" w14:textId="77777777" w:rsidR="00A14554" w:rsidRDefault="00A14554" w:rsidP="00A14554">
            <w:pPr>
              <w:pStyle w:val="ListParagraph"/>
              <w:numPr>
                <w:ilvl w:val="1"/>
                <w:numId w:val="1"/>
              </w:numPr>
              <w:rPr>
                <w:lang w:val="en-AU"/>
              </w:rPr>
            </w:pPr>
            <w:r>
              <w:rPr>
                <w:lang w:val="en-AU"/>
              </w:rPr>
              <w:t>Here is a STOP THE TRAFFIK theory:</w:t>
            </w:r>
          </w:p>
          <w:p w14:paraId="1670CC0D" w14:textId="77777777" w:rsidR="00A14554" w:rsidRDefault="00A14554" w:rsidP="00A14554">
            <w:pPr>
              <w:pStyle w:val="ListParagraph"/>
              <w:numPr>
                <w:ilvl w:val="2"/>
                <w:numId w:val="1"/>
              </w:numPr>
              <w:rPr>
                <w:lang w:val="en-AU"/>
              </w:rPr>
            </w:pPr>
            <w:r>
              <w:rPr>
                <w:lang w:val="en-AU"/>
              </w:rPr>
              <w:t>In the developed countries we are consumers, we have the resources to buy products. Manufacturing and labour intensive agriculture and aquaculture has gone off shore (because labour is cheaper)</w:t>
            </w:r>
          </w:p>
          <w:p w14:paraId="0050D2B0" w14:textId="77777777" w:rsidR="00A14554" w:rsidRDefault="00A14554" w:rsidP="00A14554">
            <w:pPr>
              <w:pStyle w:val="ListParagraph"/>
              <w:numPr>
                <w:ilvl w:val="2"/>
                <w:numId w:val="1"/>
              </w:numPr>
              <w:rPr>
                <w:lang w:val="en-AU"/>
              </w:rPr>
            </w:pPr>
            <w:r>
              <w:rPr>
                <w:lang w:val="en-AU"/>
              </w:rPr>
              <w:t xml:space="preserve">Slave traders buy and sell people (around a US$150billion/ year trade) </w:t>
            </w:r>
          </w:p>
          <w:p w14:paraId="37AF53C0" w14:textId="77777777" w:rsidR="00A14554" w:rsidRDefault="00A14554" w:rsidP="00A14554">
            <w:pPr>
              <w:pStyle w:val="ListParagraph"/>
              <w:numPr>
                <w:ilvl w:val="2"/>
                <w:numId w:val="1"/>
              </w:numPr>
              <w:rPr>
                <w:lang w:val="en-AU"/>
              </w:rPr>
            </w:pPr>
            <w:r>
              <w:rPr>
                <w:lang w:val="en-AU"/>
              </w:rPr>
              <w:t>Around 80% are sold to manufacturing (factories), Agriculture (farming), aquaculture (seafood/fishing) to produce goods cheaper.</w:t>
            </w:r>
          </w:p>
          <w:p w14:paraId="5C2CADDD" w14:textId="77777777" w:rsidR="00A14554" w:rsidRDefault="00A14554" w:rsidP="00A14554">
            <w:pPr>
              <w:pStyle w:val="ListParagraph"/>
              <w:numPr>
                <w:ilvl w:val="2"/>
                <w:numId w:val="1"/>
              </w:numPr>
              <w:rPr>
                <w:lang w:val="en-AU"/>
              </w:rPr>
            </w:pPr>
            <w:r>
              <w:rPr>
                <w:lang w:val="en-AU"/>
              </w:rPr>
              <w:t>We buy these products.</w:t>
            </w:r>
          </w:p>
          <w:p w14:paraId="3916D998" w14:textId="77777777" w:rsidR="00A14554" w:rsidRDefault="00A14554" w:rsidP="00A14554">
            <w:pPr>
              <w:pStyle w:val="ListParagraph"/>
              <w:numPr>
                <w:ilvl w:val="2"/>
                <w:numId w:val="1"/>
              </w:numPr>
              <w:rPr>
                <w:lang w:val="en-AU"/>
              </w:rPr>
            </w:pPr>
            <w:r>
              <w:rPr>
                <w:lang w:val="en-AU"/>
              </w:rPr>
              <w:t>We can ask for tractability (what is happening in the supply chain and from where?) and transparency (make this known on company websites).</w:t>
            </w:r>
          </w:p>
          <w:p w14:paraId="3CA65BAF" w14:textId="77777777" w:rsidR="00A14554" w:rsidRDefault="00A14554" w:rsidP="00A14554">
            <w:pPr>
              <w:pStyle w:val="ListParagraph"/>
              <w:numPr>
                <w:ilvl w:val="2"/>
                <w:numId w:val="1"/>
              </w:numPr>
              <w:rPr>
                <w:lang w:val="en-AU"/>
              </w:rPr>
            </w:pPr>
            <w:r>
              <w:rPr>
                <w:lang w:val="en-AU"/>
              </w:rPr>
              <w:t>Companies will come to realise consumers can and will make choices on what they buy and check their suppliers and produce a clean supply chain.</w:t>
            </w:r>
          </w:p>
          <w:p w14:paraId="55181CA5" w14:textId="77777777" w:rsidR="00A14554" w:rsidRDefault="00A14554" w:rsidP="00A14554">
            <w:pPr>
              <w:pStyle w:val="ListParagraph"/>
              <w:numPr>
                <w:ilvl w:val="2"/>
                <w:numId w:val="1"/>
              </w:numPr>
              <w:rPr>
                <w:lang w:val="en-AU"/>
              </w:rPr>
            </w:pPr>
            <w:r>
              <w:rPr>
                <w:lang w:val="en-AU"/>
              </w:rPr>
              <w:t>This will stop the demand for slave labour and starve the slave traders.</w:t>
            </w:r>
          </w:p>
          <w:p w14:paraId="190FB824" w14:textId="77777777" w:rsidR="00A14554" w:rsidRDefault="00A14554" w:rsidP="00A14554">
            <w:pPr>
              <w:pStyle w:val="ListParagraph"/>
              <w:numPr>
                <w:ilvl w:val="2"/>
                <w:numId w:val="1"/>
              </w:numPr>
              <w:rPr>
                <w:lang w:val="en-AU"/>
              </w:rPr>
            </w:pPr>
            <w:r>
              <w:rPr>
                <w:lang w:val="en-AU"/>
              </w:rPr>
              <w:t>This means we can make a real difference in a lot of slavery around the world!</w:t>
            </w:r>
          </w:p>
          <w:p w14:paraId="6FE99F2D" w14:textId="77777777" w:rsidR="00A14554" w:rsidRDefault="00A14554" w:rsidP="00A14554">
            <w:pPr>
              <w:pStyle w:val="ListParagraph"/>
              <w:numPr>
                <w:ilvl w:val="0"/>
                <w:numId w:val="1"/>
              </w:numPr>
              <w:rPr>
                <w:lang w:val="en-AU"/>
              </w:rPr>
            </w:pPr>
          </w:p>
        </w:tc>
        <w:tc>
          <w:tcPr>
            <w:tcW w:w="3076" w:type="dxa"/>
          </w:tcPr>
          <w:p w14:paraId="708C86B8" w14:textId="77777777" w:rsidR="00A14554" w:rsidRDefault="00A14554" w:rsidP="00A14554">
            <w:pPr>
              <w:rPr>
                <w:lang w:val="en-AU"/>
              </w:rPr>
            </w:pPr>
          </w:p>
        </w:tc>
        <w:tc>
          <w:tcPr>
            <w:tcW w:w="3041" w:type="dxa"/>
          </w:tcPr>
          <w:p w14:paraId="5A1926F8" w14:textId="77777777" w:rsidR="00A14554" w:rsidRDefault="00A14554" w:rsidP="00A14554">
            <w:pPr>
              <w:rPr>
                <w:lang w:val="en-AU"/>
              </w:rPr>
            </w:pPr>
          </w:p>
        </w:tc>
      </w:tr>
      <w:tr w:rsidR="00A14554" w14:paraId="553B24FB" w14:textId="77777777" w:rsidTr="00A14554">
        <w:tc>
          <w:tcPr>
            <w:tcW w:w="7833" w:type="dxa"/>
          </w:tcPr>
          <w:p w14:paraId="274B5D2F" w14:textId="77777777" w:rsidR="00A14554" w:rsidRDefault="00A14554" w:rsidP="00A14554">
            <w:pPr>
              <w:pStyle w:val="ListParagraph"/>
              <w:numPr>
                <w:ilvl w:val="0"/>
                <w:numId w:val="1"/>
              </w:numPr>
              <w:rPr>
                <w:lang w:val="en-AU"/>
              </w:rPr>
            </w:pPr>
            <w:r>
              <w:rPr>
                <w:lang w:val="en-AU"/>
              </w:rPr>
              <w:t>Individually, i</w:t>
            </w:r>
            <w:r w:rsidRPr="007C75F2">
              <w:rPr>
                <w:lang w:val="en-AU"/>
              </w:rPr>
              <w:t xml:space="preserve">n pairs or a small group, compose a letter that you would want to write </w:t>
            </w:r>
            <w:r>
              <w:rPr>
                <w:lang w:val="en-AU"/>
              </w:rPr>
              <w:t xml:space="preserve">to a chocolate company </w:t>
            </w:r>
            <w:r w:rsidRPr="007C75F2">
              <w:rPr>
                <w:lang w:val="en-AU"/>
              </w:rPr>
              <w:t xml:space="preserve">to express what you would like to see happen to help prevent child labour and slavery the production of chocolate. Or produce a poster </w:t>
            </w:r>
            <w:r>
              <w:rPr>
                <w:lang w:val="en-AU"/>
              </w:rPr>
              <w:t xml:space="preserve">or an infographic </w:t>
            </w:r>
            <w:r w:rsidRPr="007C75F2">
              <w:rPr>
                <w:lang w:val="en-AU"/>
              </w:rPr>
              <w:t>that expresses what you think needs to happen.</w:t>
            </w:r>
            <w:r>
              <w:rPr>
                <w:lang w:val="en-AU"/>
              </w:rPr>
              <w:t xml:space="preserve"> Then share it with the class.</w:t>
            </w:r>
          </w:p>
          <w:p w14:paraId="1142AA3F" w14:textId="77777777" w:rsidR="00A14554" w:rsidRDefault="00A14554" w:rsidP="00A14554">
            <w:pPr>
              <w:rPr>
                <w:lang w:val="en-AU"/>
              </w:rPr>
            </w:pPr>
            <w:r>
              <w:rPr>
                <w:lang w:val="en-AU"/>
              </w:rPr>
              <w:t>Or</w:t>
            </w:r>
          </w:p>
          <w:p w14:paraId="4589E204" w14:textId="77777777" w:rsidR="00A14554" w:rsidRDefault="00A14554" w:rsidP="00A14554">
            <w:pPr>
              <w:rPr>
                <w:lang w:val="en-AU"/>
              </w:rPr>
            </w:pPr>
          </w:p>
          <w:p w14:paraId="55B096F5" w14:textId="77777777" w:rsidR="00A14554" w:rsidRDefault="00A14554" w:rsidP="00A14554">
            <w:pPr>
              <w:rPr>
                <w:lang w:val="en-AU"/>
              </w:rPr>
            </w:pPr>
            <w:r>
              <w:rPr>
                <w:lang w:val="en-AU"/>
              </w:rPr>
              <w:tab/>
              <w:t>Develop a campaign for a living income to be paid to farmers for the sale of their cocoa. Some things to take into account:</w:t>
            </w:r>
          </w:p>
          <w:p w14:paraId="729C173B" w14:textId="77777777" w:rsidR="00A14554" w:rsidRPr="00CF5771" w:rsidRDefault="00A14554" w:rsidP="00A14554">
            <w:pPr>
              <w:numPr>
                <w:ilvl w:val="0"/>
                <w:numId w:val="3"/>
              </w:numPr>
              <w:rPr>
                <w:lang w:val="en-AU"/>
              </w:rPr>
            </w:pPr>
            <w:r w:rsidRPr="00CF5771">
              <w:rPr>
                <w:lang w:val="en-AU"/>
              </w:rPr>
              <w:t>It is estimated cocoa farmers only get 4% of the price of a 100g 30% cocoa content, chocolate bar (that’s less than 1 square of a chocolate bar going to the farmer).</w:t>
            </w:r>
          </w:p>
          <w:p w14:paraId="693437A7" w14:textId="77777777" w:rsidR="00A14554" w:rsidRPr="00CF5771" w:rsidRDefault="00A14554" w:rsidP="00A14554">
            <w:pPr>
              <w:numPr>
                <w:ilvl w:val="0"/>
                <w:numId w:val="3"/>
              </w:numPr>
              <w:rPr>
                <w:lang w:val="en-AU"/>
              </w:rPr>
            </w:pPr>
            <w:r w:rsidRPr="00CF5771">
              <w:rPr>
                <w:lang w:val="en-AU"/>
              </w:rPr>
              <w:t>A 100g, 30% cocoa content (milk chocolate) bar costs A$</w:t>
            </w:r>
            <w:proofErr w:type="gramStart"/>
            <w:r w:rsidRPr="00CF5771">
              <w:rPr>
                <w:lang w:val="en-AU"/>
              </w:rPr>
              <w:t>1.50 .</w:t>
            </w:r>
            <w:proofErr w:type="gramEnd"/>
          </w:p>
          <w:p w14:paraId="13480060" w14:textId="77777777" w:rsidR="00A14554" w:rsidRPr="00CF5771" w:rsidRDefault="00A14554" w:rsidP="00A14554">
            <w:pPr>
              <w:numPr>
                <w:ilvl w:val="0"/>
                <w:numId w:val="3"/>
              </w:numPr>
              <w:rPr>
                <w:lang w:val="en-AU"/>
              </w:rPr>
            </w:pPr>
            <w:r w:rsidRPr="00CF5771">
              <w:rPr>
                <w:lang w:val="en-AU"/>
              </w:rPr>
              <w:t>Australian’s eat an average of 5kg of chocolate per person each year. </w:t>
            </w:r>
          </w:p>
          <w:p w14:paraId="4C431C45" w14:textId="77777777" w:rsidR="00A14554" w:rsidRPr="00CF5771" w:rsidRDefault="00A14554" w:rsidP="00A14554">
            <w:pPr>
              <w:numPr>
                <w:ilvl w:val="0"/>
                <w:numId w:val="3"/>
              </w:numPr>
              <w:rPr>
                <w:lang w:val="en-AU"/>
              </w:rPr>
            </w:pPr>
            <w:r w:rsidRPr="00CF5771">
              <w:rPr>
                <w:lang w:val="en-AU"/>
              </w:rPr>
              <w:t>Many experts are estimating a cocoa farmer needs to earn 3 times more than their present income even get close to a living income.</w:t>
            </w:r>
          </w:p>
          <w:p w14:paraId="79F7292D" w14:textId="603B711B" w:rsidR="00A14554" w:rsidRDefault="00A14554" w:rsidP="00A14554">
            <w:pPr>
              <w:pStyle w:val="ListParagraph"/>
              <w:numPr>
                <w:ilvl w:val="2"/>
                <w:numId w:val="1"/>
              </w:numPr>
              <w:rPr>
                <w:lang w:val="en-AU"/>
              </w:rPr>
            </w:pPr>
            <w:r w:rsidRPr="00CF5771">
              <w:rPr>
                <w:lang w:val="en-AU"/>
              </w:rPr>
              <w:t>At curren</w:t>
            </w:r>
            <w:r>
              <w:rPr>
                <w:lang w:val="en-AU"/>
              </w:rPr>
              <w:t>t prices, and at the average NZ</w:t>
            </w:r>
            <w:r w:rsidRPr="00CF5771">
              <w:rPr>
                <w:lang w:val="en-AU"/>
              </w:rPr>
              <w:t xml:space="preserve"> </w:t>
            </w:r>
            <w:r>
              <w:rPr>
                <w:lang w:val="en-AU"/>
              </w:rPr>
              <w:t xml:space="preserve">person’s </w:t>
            </w:r>
            <w:r w:rsidRPr="00CF5771">
              <w:rPr>
                <w:lang w:val="en-AU"/>
              </w:rPr>
              <w:t xml:space="preserve">consumption, we would need to pay </w:t>
            </w:r>
            <w:r>
              <w:rPr>
                <w:lang w:val="en-AU"/>
              </w:rPr>
              <w:t xml:space="preserve">around </w:t>
            </w:r>
            <w:r w:rsidRPr="00CF5771">
              <w:rPr>
                <w:lang w:val="en-AU"/>
              </w:rPr>
              <w:t xml:space="preserve">12 cents more for each 100g chocolate bar – or on average </w:t>
            </w:r>
            <w:proofErr w:type="gramStart"/>
            <w:r w:rsidRPr="00CF5771">
              <w:rPr>
                <w:lang w:val="en-AU"/>
              </w:rPr>
              <w:t>A$</w:t>
            </w:r>
            <w:proofErr w:type="gramEnd"/>
            <w:r w:rsidRPr="00CF5771">
              <w:rPr>
                <w:lang w:val="en-AU"/>
              </w:rPr>
              <w:t>60 more per year</w:t>
            </w:r>
            <w:r>
              <w:rPr>
                <w:lang w:val="en-AU"/>
              </w:rPr>
              <w:t xml:space="preserve"> for cocoa farmers to be getting closer to a living income</w:t>
            </w:r>
            <w:r w:rsidRPr="00CF5771">
              <w:rPr>
                <w:lang w:val="en-AU"/>
              </w:rPr>
              <w:t>.</w:t>
            </w:r>
          </w:p>
        </w:tc>
        <w:tc>
          <w:tcPr>
            <w:tcW w:w="3076" w:type="dxa"/>
          </w:tcPr>
          <w:p w14:paraId="19F3A281" w14:textId="77777777" w:rsidR="00A14554" w:rsidRDefault="00A14554" w:rsidP="00A14554">
            <w:pPr>
              <w:rPr>
                <w:lang w:val="en-AU"/>
              </w:rPr>
            </w:pPr>
          </w:p>
        </w:tc>
        <w:tc>
          <w:tcPr>
            <w:tcW w:w="3041" w:type="dxa"/>
          </w:tcPr>
          <w:p w14:paraId="32ADEBC8" w14:textId="77777777" w:rsidR="00A14554" w:rsidRDefault="00A14554" w:rsidP="00A14554">
            <w:pPr>
              <w:rPr>
                <w:lang w:val="en-AU"/>
              </w:rPr>
            </w:pPr>
          </w:p>
        </w:tc>
      </w:tr>
      <w:tr w:rsidR="00A14554" w14:paraId="0B0551D6" w14:textId="77777777" w:rsidTr="00A14554">
        <w:tc>
          <w:tcPr>
            <w:tcW w:w="7833" w:type="dxa"/>
          </w:tcPr>
          <w:p w14:paraId="476DE70F" w14:textId="77777777" w:rsidR="00A14554" w:rsidRDefault="00A14554" w:rsidP="00A14554">
            <w:pPr>
              <w:pStyle w:val="ListParagraph"/>
              <w:numPr>
                <w:ilvl w:val="0"/>
                <w:numId w:val="1"/>
              </w:numPr>
              <w:rPr>
                <w:lang w:val="en-AU"/>
              </w:rPr>
            </w:pPr>
            <w:r>
              <w:rPr>
                <w:lang w:val="en-AU"/>
              </w:rPr>
              <w:t>What can you do to help these children who are or have been caught in child labour and slavery in Cote d’Ivoire?</w:t>
            </w:r>
          </w:p>
          <w:p w14:paraId="5E4608C8" w14:textId="77777777" w:rsidR="00A14554" w:rsidRDefault="00A14554" w:rsidP="00A14554">
            <w:pPr>
              <w:pStyle w:val="ListParagraph"/>
              <w:numPr>
                <w:ilvl w:val="1"/>
                <w:numId w:val="1"/>
              </w:numPr>
              <w:rPr>
                <w:lang w:val="en-AU"/>
              </w:rPr>
            </w:pPr>
            <w:r>
              <w:rPr>
                <w:lang w:val="en-AU"/>
              </w:rPr>
              <w:t>Look for these symbols when you buy chocolate or look up chocolate company policies and practices on their website to see what they are doing – and buy chocolate from those you think are doing the right thing.</w:t>
            </w:r>
          </w:p>
          <w:p w14:paraId="3FCBD4CC" w14:textId="77777777" w:rsidR="00A14554" w:rsidRDefault="00A14554" w:rsidP="00A14554">
            <w:pPr>
              <w:pStyle w:val="ListParagraph"/>
              <w:numPr>
                <w:ilvl w:val="1"/>
                <w:numId w:val="1"/>
              </w:numPr>
              <w:rPr>
                <w:lang w:val="en-AU"/>
              </w:rPr>
            </w:pPr>
            <w:r>
              <w:rPr>
                <w:lang w:val="en-AU"/>
              </w:rPr>
              <w:t>Tell your parents/ parent, guardian which chocolate you would prefer based on your research and decisions?</w:t>
            </w:r>
          </w:p>
          <w:p w14:paraId="09AF5E6B" w14:textId="77777777" w:rsidR="00A14554" w:rsidRDefault="00A14554" w:rsidP="00A14554">
            <w:pPr>
              <w:pStyle w:val="ListParagraph"/>
              <w:numPr>
                <w:ilvl w:val="1"/>
                <w:numId w:val="1"/>
              </w:numPr>
              <w:rPr>
                <w:lang w:val="en-AU"/>
              </w:rPr>
            </w:pPr>
            <w:r>
              <w:rPr>
                <w:lang w:val="en-AU"/>
              </w:rPr>
              <w:t>Ask the shops you buy chocolate from if they know if the chocolate supply chain and cocoa source has been checked to see if steps have been taken to check for child labour or slavery?</w:t>
            </w:r>
          </w:p>
          <w:p w14:paraId="27C5ED37" w14:textId="77777777" w:rsidR="00A14554" w:rsidRDefault="00A14554" w:rsidP="00A14554">
            <w:pPr>
              <w:pStyle w:val="ListParagraph"/>
              <w:numPr>
                <w:ilvl w:val="1"/>
                <w:numId w:val="1"/>
              </w:numPr>
              <w:rPr>
                <w:lang w:val="en-AU"/>
              </w:rPr>
            </w:pPr>
            <w:r>
              <w:rPr>
                <w:lang w:val="en-AU"/>
              </w:rPr>
              <w:t>Write a letter, send an email, or send a message on Facebook, Instagram, twitter or other social media to/about chocolate companies to say you don’t want to have children abused in the growing of the cocoa in your chocolate! You might like to say things like:</w:t>
            </w:r>
          </w:p>
          <w:p w14:paraId="6F2A0F40" w14:textId="77777777" w:rsidR="00A14554" w:rsidRDefault="00A14554" w:rsidP="00A14554">
            <w:pPr>
              <w:pStyle w:val="ListParagraph"/>
              <w:numPr>
                <w:ilvl w:val="2"/>
                <w:numId w:val="1"/>
              </w:numPr>
              <w:rPr>
                <w:lang w:val="en-AU"/>
              </w:rPr>
            </w:pPr>
            <w:r>
              <w:rPr>
                <w:lang w:val="en-AU"/>
              </w:rPr>
              <w:t xml:space="preserve">Dear Producers ( the biggest being Cargill, Barry </w:t>
            </w:r>
            <w:proofErr w:type="spellStart"/>
            <w:r>
              <w:rPr>
                <w:lang w:val="en-AU"/>
              </w:rPr>
              <w:t>Callebaut</w:t>
            </w:r>
            <w:proofErr w:type="spellEnd"/>
            <w:r>
              <w:rPr>
                <w:lang w:val="en-AU"/>
              </w:rPr>
              <w:t xml:space="preserve"> and Olam) and chocolate companies the biggest being Ferrero, Hershey, Lindt, Mars, </w:t>
            </w:r>
            <w:proofErr w:type="spellStart"/>
            <w:r>
              <w:rPr>
                <w:lang w:val="en-AU"/>
              </w:rPr>
              <w:t>Mondelez</w:t>
            </w:r>
            <w:proofErr w:type="spellEnd"/>
            <w:r>
              <w:rPr>
                <w:lang w:val="en-AU"/>
              </w:rPr>
              <w:t>/Cadbury, Nestle – who produce 80% of the worlds chocolate</w:t>
            </w:r>
          </w:p>
          <w:p w14:paraId="3B97F3E6" w14:textId="77777777" w:rsidR="00A14554" w:rsidRDefault="00A14554" w:rsidP="00A14554">
            <w:pPr>
              <w:pStyle w:val="ListParagraph"/>
              <w:numPr>
                <w:ilvl w:val="2"/>
                <w:numId w:val="1"/>
              </w:numPr>
              <w:rPr>
                <w:lang w:val="en-AU"/>
              </w:rPr>
            </w:pPr>
            <w:r>
              <w:rPr>
                <w:lang w:val="en-AU"/>
              </w:rPr>
              <w:t>Thank you for the programs you have started to support cocoa farmers in West Africa</w:t>
            </w:r>
          </w:p>
          <w:p w14:paraId="4F749CE4" w14:textId="77777777" w:rsidR="00A14554" w:rsidRDefault="00A14554" w:rsidP="00A14554">
            <w:pPr>
              <w:pStyle w:val="ListParagraph"/>
              <w:numPr>
                <w:ilvl w:val="2"/>
                <w:numId w:val="1"/>
              </w:numPr>
              <w:rPr>
                <w:lang w:val="en-AU"/>
              </w:rPr>
            </w:pPr>
            <w:r>
              <w:rPr>
                <w:lang w:val="en-AU"/>
              </w:rPr>
              <w:t>There has been a significant drop in cocoa prices and farmer’s income</w:t>
            </w:r>
          </w:p>
          <w:p w14:paraId="47B3A49B" w14:textId="77777777" w:rsidR="00A14554" w:rsidRDefault="00A14554" w:rsidP="00A14554">
            <w:pPr>
              <w:pStyle w:val="ListParagraph"/>
              <w:numPr>
                <w:ilvl w:val="2"/>
                <w:numId w:val="1"/>
              </w:numPr>
              <w:rPr>
                <w:lang w:val="en-AU"/>
              </w:rPr>
            </w:pPr>
            <w:r>
              <w:rPr>
                <w:lang w:val="en-AU"/>
              </w:rPr>
              <w:t>Farmers remain in extreme poverty which is a driver of child labour and human trafficking</w:t>
            </w:r>
          </w:p>
          <w:p w14:paraId="51BE969D" w14:textId="77777777" w:rsidR="00A14554" w:rsidRDefault="00A14554" w:rsidP="00A14554">
            <w:pPr>
              <w:pStyle w:val="ListParagraph"/>
              <w:numPr>
                <w:ilvl w:val="2"/>
                <w:numId w:val="1"/>
              </w:numPr>
              <w:rPr>
                <w:lang w:val="en-AU"/>
              </w:rPr>
            </w:pPr>
            <w:r>
              <w:rPr>
                <w:lang w:val="en-AU"/>
              </w:rPr>
              <w:t>A living income is needed that allows for basic housing, food and essentials; plus, small unforeseen expenses.</w:t>
            </w:r>
          </w:p>
          <w:p w14:paraId="17A4E9BE" w14:textId="77777777" w:rsidR="00A14554" w:rsidRDefault="00A14554" w:rsidP="00A14554">
            <w:pPr>
              <w:pStyle w:val="ListParagraph"/>
              <w:numPr>
                <w:ilvl w:val="2"/>
                <w:numId w:val="1"/>
              </w:numPr>
              <w:rPr>
                <w:lang w:val="en-AU"/>
              </w:rPr>
            </w:pPr>
            <w:r>
              <w:rPr>
                <w:lang w:val="en-AU"/>
              </w:rPr>
              <w:t>It will allow families to send their children to school.</w:t>
            </w:r>
          </w:p>
          <w:p w14:paraId="2CA7D64C" w14:textId="77777777" w:rsidR="00A14554" w:rsidRDefault="00A14554" w:rsidP="00A14554">
            <w:pPr>
              <w:pStyle w:val="ListParagraph"/>
              <w:numPr>
                <w:ilvl w:val="2"/>
                <w:numId w:val="1"/>
              </w:numPr>
              <w:rPr>
                <w:lang w:val="en-AU"/>
              </w:rPr>
            </w:pPr>
            <w:r>
              <w:rPr>
                <w:lang w:val="en-AU"/>
              </w:rPr>
              <w:t>We ask you to uphold a living income standard through the innovation of programs, premiums and processes</w:t>
            </w:r>
          </w:p>
          <w:p w14:paraId="3DD4E4E5" w14:textId="77777777" w:rsidR="00A14554" w:rsidRDefault="00A14554" w:rsidP="00A14554">
            <w:pPr>
              <w:pStyle w:val="ListParagraph"/>
              <w:numPr>
                <w:ilvl w:val="2"/>
                <w:numId w:val="1"/>
              </w:numPr>
              <w:rPr>
                <w:lang w:val="en-AU"/>
              </w:rPr>
            </w:pPr>
            <w:r>
              <w:rPr>
                <w:lang w:val="en-AU"/>
              </w:rPr>
              <w:t>I look forward to hearing your response.</w:t>
            </w:r>
          </w:p>
          <w:p w14:paraId="2B5E0361" w14:textId="77777777" w:rsidR="00A14554" w:rsidRPr="003F1B67" w:rsidRDefault="00A14554" w:rsidP="00A14554">
            <w:pPr>
              <w:pStyle w:val="ListParagraph"/>
              <w:numPr>
                <w:ilvl w:val="1"/>
                <w:numId w:val="1"/>
              </w:numPr>
              <w:rPr>
                <w:lang w:val="en-AU"/>
              </w:rPr>
            </w:pPr>
            <w:r>
              <w:rPr>
                <w:lang w:val="en-AU"/>
              </w:rPr>
              <w:t>Research about slavery from books, internet websites, groups that are working to make life safer for children in West Africa? Get involved in campaigns that raise the issue and help companies develop tractability and transparency in their supply chain.</w:t>
            </w:r>
          </w:p>
          <w:p w14:paraId="59069C68" w14:textId="6563233A" w:rsidR="00A14554" w:rsidRPr="003632BD" w:rsidRDefault="00A14554" w:rsidP="00A14554">
            <w:pPr>
              <w:rPr>
                <w:lang w:val="en-AU"/>
              </w:rPr>
            </w:pPr>
          </w:p>
        </w:tc>
        <w:tc>
          <w:tcPr>
            <w:tcW w:w="3076" w:type="dxa"/>
          </w:tcPr>
          <w:p w14:paraId="05144F08" w14:textId="77777777" w:rsidR="00A14554" w:rsidRDefault="00A14554" w:rsidP="00A14554">
            <w:pPr>
              <w:rPr>
                <w:lang w:val="en-AU"/>
              </w:rPr>
            </w:pPr>
          </w:p>
          <w:p w14:paraId="772895B5" w14:textId="77777777" w:rsidR="00A14554" w:rsidRPr="000D2CCB" w:rsidRDefault="00A14554" w:rsidP="00A14554">
            <w:pPr>
              <w:rPr>
                <w:lang w:val="en-AU"/>
              </w:rPr>
            </w:pPr>
            <w:r>
              <w:rPr>
                <w:rFonts w:ascii="Helvetica" w:hAnsi="Helvetica" w:cs="Helvetica"/>
                <w:noProof/>
                <w:lang w:val="en-NZ" w:eastAsia="en-NZ"/>
              </w:rPr>
              <w:drawing>
                <wp:inline distT="0" distB="0" distL="0" distR="0" wp14:anchorId="1C961041" wp14:editId="43FA5086">
                  <wp:extent cx="2042795" cy="99568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2795" cy="995680"/>
                          </a:xfrm>
                          <a:prstGeom prst="rect">
                            <a:avLst/>
                          </a:prstGeom>
                          <a:noFill/>
                          <a:ln>
                            <a:noFill/>
                          </a:ln>
                        </pic:spPr>
                      </pic:pic>
                    </a:graphicData>
                  </a:graphic>
                </wp:inline>
              </w:drawing>
            </w:r>
            <w:r w:rsidRPr="000D2CCB">
              <w:rPr>
                <w:lang w:val="en-AU"/>
              </w:rPr>
              <w:t>UTZ, Rainforest Alliance and Fairtrade are certifying companies</w:t>
            </w:r>
          </w:p>
          <w:p w14:paraId="6B043C9C" w14:textId="77777777" w:rsidR="00A14554" w:rsidRDefault="00A14554" w:rsidP="00A14554">
            <w:pPr>
              <w:rPr>
                <w:lang w:val="en-AU"/>
              </w:rPr>
            </w:pPr>
            <w:r>
              <w:rPr>
                <w:rFonts w:ascii="Helvetica" w:hAnsi="Helvetica" w:cs="Helvetica"/>
                <w:noProof/>
                <w:lang w:val="en-NZ" w:eastAsia="en-NZ"/>
              </w:rPr>
              <w:drawing>
                <wp:inline distT="0" distB="0" distL="0" distR="0" wp14:anchorId="74F00662" wp14:editId="3731D869">
                  <wp:extent cx="575310" cy="5753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 cy="575310"/>
                          </a:xfrm>
                          <a:prstGeom prst="rect">
                            <a:avLst/>
                          </a:prstGeom>
                          <a:noFill/>
                          <a:ln>
                            <a:noFill/>
                          </a:ln>
                        </pic:spPr>
                      </pic:pic>
                    </a:graphicData>
                  </a:graphic>
                </wp:inline>
              </w:drawing>
            </w:r>
            <w:r>
              <w:rPr>
                <w:lang w:val="en-AU"/>
              </w:rPr>
              <w:t xml:space="preserve"> - Cocoa Life is </w:t>
            </w:r>
            <w:proofErr w:type="spellStart"/>
            <w:r>
              <w:rPr>
                <w:lang w:val="en-AU"/>
              </w:rPr>
              <w:t>Mondelez</w:t>
            </w:r>
            <w:proofErr w:type="spellEnd"/>
            <w:r>
              <w:rPr>
                <w:lang w:val="en-AU"/>
              </w:rPr>
              <w:t xml:space="preserve"> (Cadbury, </w:t>
            </w:r>
            <w:proofErr w:type="spellStart"/>
            <w:r>
              <w:rPr>
                <w:lang w:val="en-AU"/>
              </w:rPr>
              <w:t>Toblerone</w:t>
            </w:r>
            <w:proofErr w:type="spellEnd"/>
            <w:r>
              <w:rPr>
                <w:lang w:val="en-AU"/>
              </w:rPr>
              <w:t xml:space="preserve"> </w:t>
            </w:r>
            <w:proofErr w:type="spellStart"/>
            <w:r>
              <w:rPr>
                <w:lang w:val="en-AU"/>
              </w:rPr>
              <w:t>etc</w:t>
            </w:r>
            <w:proofErr w:type="spellEnd"/>
            <w:r>
              <w:rPr>
                <w:lang w:val="en-AU"/>
              </w:rPr>
              <w:t xml:space="preserve">) </w:t>
            </w:r>
            <w:hyperlink r:id="rId18" w:history="1">
              <w:r w:rsidRPr="00DC640F">
                <w:rPr>
                  <w:rStyle w:val="Hyperlink"/>
                  <w:lang w:val="en-AU"/>
                </w:rPr>
                <w:t>https://www.cocoalife.org/the-program</w:t>
              </w:r>
            </w:hyperlink>
            <w:r>
              <w:rPr>
                <w:lang w:val="en-AU"/>
              </w:rPr>
              <w:t xml:space="preserve"> </w:t>
            </w:r>
          </w:p>
          <w:p w14:paraId="0B725F34" w14:textId="77777777" w:rsidR="00A14554" w:rsidRDefault="00A14554" w:rsidP="00A14554">
            <w:pPr>
              <w:rPr>
                <w:lang w:val="en-AU"/>
              </w:rPr>
            </w:pPr>
            <w:r>
              <w:rPr>
                <w:rFonts w:ascii="Helvetica" w:hAnsi="Helvetica" w:cs="Helvetica"/>
                <w:noProof/>
                <w:lang w:val="en-NZ" w:eastAsia="en-NZ"/>
              </w:rPr>
              <w:drawing>
                <wp:inline distT="0" distB="0" distL="0" distR="0" wp14:anchorId="487598BC" wp14:editId="62715284">
                  <wp:extent cx="788528" cy="79641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94623" cy="802569"/>
                          </a:xfrm>
                          <a:prstGeom prst="rect">
                            <a:avLst/>
                          </a:prstGeom>
                          <a:noFill/>
                          <a:ln>
                            <a:noFill/>
                          </a:ln>
                        </pic:spPr>
                      </pic:pic>
                    </a:graphicData>
                  </a:graphic>
                </wp:inline>
              </w:drawing>
            </w:r>
            <w:r w:rsidRPr="00FA65AB">
              <w:rPr>
                <w:lang w:val="en-AU"/>
              </w:rPr>
              <w:t>http://www.chocolate.lindt.com/world-of-lindt/sustainability/the-lindt-spruengli-farming-program/</w:t>
            </w:r>
          </w:p>
          <w:p w14:paraId="6DAB18D8" w14:textId="3DBAF5D4" w:rsidR="00A14554" w:rsidRDefault="00A14554" w:rsidP="00A14554">
            <w:pPr>
              <w:rPr>
                <w:lang w:val="en-AU"/>
              </w:rPr>
            </w:pPr>
            <w:r>
              <w:rPr>
                <w:rFonts w:ascii="Helvetica" w:hAnsi="Helvetica" w:cs="Helvetica"/>
                <w:noProof/>
                <w:lang w:val="en-NZ" w:eastAsia="en-NZ"/>
              </w:rPr>
              <w:drawing>
                <wp:inline distT="0" distB="0" distL="0" distR="0" wp14:anchorId="30777336" wp14:editId="718BAF9D">
                  <wp:extent cx="767080" cy="7670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7080" cy="767080"/>
                          </a:xfrm>
                          <a:prstGeom prst="rect">
                            <a:avLst/>
                          </a:prstGeom>
                          <a:noFill/>
                          <a:ln>
                            <a:noFill/>
                          </a:ln>
                        </pic:spPr>
                      </pic:pic>
                    </a:graphicData>
                  </a:graphic>
                </wp:inline>
              </w:drawing>
            </w:r>
            <w:r w:rsidRPr="00FA65AB">
              <w:rPr>
                <w:lang w:val="en-AU"/>
              </w:rPr>
              <w:t>http://www.nestlecocoaplan.com/</w:t>
            </w:r>
          </w:p>
        </w:tc>
        <w:tc>
          <w:tcPr>
            <w:tcW w:w="3041" w:type="dxa"/>
          </w:tcPr>
          <w:p w14:paraId="57E51938" w14:textId="77777777" w:rsidR="00A14554" w:rsidRDefault="00A14554" w:rsidP="00A14554">
            <w:pPr>
              <w:rPr>
                <w:lang w:val="en-AU"/>
              </w:rPr>
            </w:pPr>
          </w:p>
        </w:tc>
      </w:tr>
      <w:tr w:rsidR="003A533A" w14:paraId="6BB4324D" w14:textId="77777777" w:rsidTr="00A14554">
        <w:tc>
          <w:tcPr>
            <w:tcW w:w="7833" w:type="dxa"/>
          </w:tcPr>
          <w:p w14:paraId="73911EDD" w14:textId="2C0B5D96" w:rsidR="003A533A" w:rsidRDefault="003A533A" w:rsidP="003A533A">
            <w:pPr>
              <w:pStyle w:val="ListParagraph"/>
              <w:numPr>
                <w:ilvl w:val="0"/>
                <w:numId w:val="1"/>
              </w:numPr>
              <w:rPr>
                <w:lang w:val="en-AU"/>
              </w:rPr>
            </w:pPr>
            <w:r>
              <w:rPr>
                <w:lang w:val="en-AU"/>
              </w:rPr>
              <w:t>10. As homework or an additional exercise:</w:t>
            </w:r>
          </w:p>
          <w:p w14:paraId="215A0B88" w14:textId="77777777" w:rsidR="003A533A" w:rsidRDefault="003A533A" w:rsidP="003A533A">
            <w:pPr>
              <w:pStyle w:val="ListParagraph"/>
              <w:rPr>
                <w:lang w:val="en-AU"/>
              </w:rPr>
            </w:pPr>
            <w:r>
              <w:rPr>
                <w:lang w:val="en-AU"/>
              </w:rPr>
              <w:t xml:space="preserve">Go to </w:t>
            </w:r>
            <w:hyperlink r:id="rId21" w:history="1">
              <w:r w:rsidRPr="0071465D">
                <w:rPr>
                  <w:rStyle w:val="Hyperlink"/>
                  <w:lang w:val="en-AU"/>
                </w:rPr>
                <w:t>https://traffikfreechocolate.com.au</w:t>
              </w:r>
            </w:hyperlink>
            <w:r>
              <w:rPr>
                <w:lang w:val="en-AU"/>
              </w:rPr>
              <w:t xml:space="preserve"> Click the “Find Good Chocolate button at the top. On that page students can:</w:t>
            </w:r>
          </w:p>
          <w:p w14:paraId="16793501" w14:textId="77777777" w:rsidR="003A533A" w:rsidRDefault="003A533A" w:rsidP="003A533A">
            <w:pPr>
              <w:pStyle w:val="ListParagraph"/>
              <w:numPr>
                <w:ilvl w:val="0"/>
                <w:numId w:val="4"/>
              </w:numPr>
            </w:pPr>
            <w:r>
              <w:t>Sign-up or Log-on.</w:t>
            </w:r>
          </w:p>
          <w:p w14:paraId="42F31D9D" w14:textId="77777777" w:rsidR="003A533A" w:rsidRDefault="003A533A" w:rsidP="003A533A">
            <w:pPr>
              <w:pStyle w:val="ListParagraph"/>
              <w:numPr>
                <w:ilvl w:val="0"/>
                <w:numId w:val="4"/>
              </w:numPr>
            </w:pPr>
            <w:r>
              <w:t>Give permission for us to use your location</w:t>
            </w:r>
          </w:p>
          <w:p w14:paraId="03C3D6FF" w14:textId="77777777" w:rsidR="003A533A" w:rsidRDefault="003A533A" w:rsidP="003A533A">
            <w:pPr>
              <w:pStyle w:val="ListParagraph"/>
              <w:numPr>
                <w:ilvl w:val="0"/>
                <w:numId w:val="4"/>
              </w:numPr>
            </w:pPr>
            <w:r>
              <w:t>Take a photo of a product with one of the displayed logos on it.</w:t>
            </w:r>
          </w:p>
          <w:p w14:paraId="0B1BA8A4" w14:textId="77777777" w:rsidR="003A533A" w:rsidRDefault="003A533A" w:rsidP="003A533A">
            <w:pPr>
              <w:pStyle w:val="ListParagraph"/>
              <w:numPr>
                <w:ilvl w:val="0"/>
                <w:numId w:val="4"/>
              </w:numPr>
            </w:pPr>
            <w:r>
              <w:t>Your photo will be automatically uploaded.</w:t>
            </w:r>
          </w:p>
          <w:p w14:paraId="3F21514D" w14:textId="77777777" w:rsidR="003A533A" w:rsidRDefault="003A533A" w:rsidP="003A533A">
            <w:pPr>
              <w:pStyle w:val="ListParagraph"/>
              <w:numPr>
                <w:ilvl w:val="0"/>
                <w:numId w:val="4"/>
              </w:numPr>
            </w:pPr>
            <w:r>
              <w:t>Earn a point for each photo.</w:t>
            </w:r>
          </w:p>
          <w:p w14:paraId="606FDC4C" w14:textId="10F09812" w:rsidR="003A533A" w:rsidRPr="003A533A" w:rsidRDefault="003A533A" w:rsidP="003A533A">
            <w:r>
              <w:t>These can then be shared with the class in the next lesson. There is also a map which will show others where good chocolate is available.</w:t>
            </w:r>
          </w:p>
        </w:tc>
        <w:tc>
          <w:tcPr>
            <w:tcW w:w="3076" w:type="dxa"/>
          </w:tcPr>
          <w:p w14:paraId="3E633D3B" w14:textId="77777777" w:rsidR="003A533A" w:rsidRDefault="003A533A" w:rsidP="00A14554">
            <w:pPr>
              <w:rPr>
                <w:lang w:val="en-AU"/>
              </w:rPr>
            </w:pPr>
          </w:p>
        </w:tc>
        <w:tc>
          <w:tcPr>
            <w:tcW w:w="3041" w:type="dxa"/>
          </w:tcPr>
          <w:p w14:paraId="0030D050" w14:textId="77777777" w:rsidR="003A533A" w:rsidRDefault="003A533A" w:rsidP="00A14554">
            <w:pPr>
              <w:rPr>
                <w:lang w:val="en-AU"/>
              </w:rPr>
            </w:pPr>
          </w:p>
        </w:tc>
      </w:tr>
    </w:tbl>
    <w:p w14:paraId="52468027" w14:textId="77777777" w:rsidR="00DC0CE7" w:rsidRDefault="00DC0CE7" w:rsidP="00DC0CE7">
      <w:pPr>
        <w:rPr>
          <w:lang w:val="en-AU"/>
        </w:rPr>
      </w:pPr>
    </w:p>
    <w:p w14:paraId="3650EBFB" w14:textId="15C15750" w:rsidR="00DC0CE7" w:rsidRDefault="00DC0CE7" w:rsidP="00ED71E6">
      <w:pPr>
        <w:pStyle w:val="ListParagraph"/>
        <w:ind w:left="1440"/>
        <w:rPr>
          <w:lang w:val="en-AU"/>
        </w:rPr>
      </w:pPr>
    </w:p>
    <w:p w14:paraId="386C53B6" w14:textId="58A58862" w:rsidR="007A108A" w:rsidRDefault="00A14554">
      <w:r>
        <w:rPr>
          <w:lang w:val="en-AU"/>
        </w:rPr>
        <w:softHyphen/>
      </w:r>
    </w:p>
    <w:sectPr w:rsidR="007A108A" w:rsidSect="003632BD">
      <w:headerReference w:type="default" r:id="rId22"/>
      <w:footerReference w:type="default" r:id="rId23"/>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A44DCB" w14:textId="77777777" w:rsidR="004234BA" w:rsidRDefault="004234BA" w:rsidP="003632BD">
      <w:r>
        <w:separator/>
      </w:r>
    </w:p>
  </w:endnote>
  <w:endnote w:type="continuationSeparator" w:id="0">
    <w:p w14:paraId="77BC8BA3" w14:textId="77777777" w:rsidR="004234BA" w:rsidRDefault="004234BA" w:rsidP="00363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3D9DC9" w14:textId="33A4E9AE" w:rsidR="0018348C" w:rsidRDefault="0018348C" w:rsidP="0018348C">
    <w:pPr>
      <w:pStyle w:val="Footer"/>
    </w:pPr>
    <w:r>
      <w:rPr>
        <w:noProof/>
        <w:lang w:val="en-NZ" w:eastAsia="en-NZ"/>
      </w:rPr>
      <w:drawing>
        <wp:anchor distT="0" distB="0" distL="114300" distR="114300" simplePos="0" relativeHeight="251659264" behindDoc="1" locked="0" layoutInCell="1" allowOverlap="1" wp14:anchorId="10BC18FA" wp14:editId="1B16F242">
          <wp:simplePos x="0" y="0"/>
          <wp:positionH relativeFrom="column">
            <wp:posOffset>7764391</wp:posOffset>
          </wp:positionH>
          <wp:positionV relativeFrom="paragraph">
            <wp:posOffset>-154202</wp:posOffset>
          </wp:positionV>
          <wp:extent cx="1082675" cy="464185"/>
          <wp:effectExtent l="0" t="0" r="0" b="5715"/>
          <wp:wrapTight wrapText="bothSides">
            <wp:wrapPolygon edited="0">
              <wp:start x="0" y="0"/>
              <wp:lineTo x="0" y="21275"/>
              <wp:lineTo x="21283" y="21275"/>
              <wp:lineTo x="212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hand_hi_res.jpg"/>
                  <pic:cNvPicPr/>
                </pic:nvPicPr>
                <pic:blipFill>
                  <a:blip r:embed="rId1">
                    <a:extLst>
                      <a:ext uri="{28A0092B-C50C-407E-A947-70E740481C1C}">
                        <a14:useLocalDpi xmlns:a14="http://schemas.microsoft.com/office/drawing/2010/main" val="0"/>
                      </a:ext>
                    </a:extLst>
                  </a:blip>
                  <a:stretch>
                    <a:fillRect/>
                  </a:stretch>
                </pic:blipFill>
                <pic:spPr>
                  <a:xfrm>
                    <a:off x="0" y="0"/>
                    <a:ext cx="1082675" cy="464185"/>
                  </a:xfrm>
                  <a:prstGeom prst="rect">
                    <a:avLst/>
                  </a:prstGeom>
                </pic:spPr>
              </pic:pic>
            </a:graphicData>
          </a:graphic>
          <wp14:sizeRelH relativeFrom="page">
            <wp14:pctWidth>0</wp14:pctWidth>
          </wp14:sizeRelH>
          <wp14:sizeRelV relativeFrom="page">
            <wp14:pctHeight>0</wp14:pctHeight>
          </wp14:sizeRelV>
        </wp:anchor>
      </w:drawing>
    </w:r>
    <w:hyperlink r:id="rId2" w:history="1">
      <w:r w:rsidR="00A14554" w:rsidRPr="0071465D">
        <w:rPr>
          <w:rStyle w:val="Hyperlink"/>
          <w:sz w:val="20"/>
        </w:rPr>
        <w:t>https://traffikfreechocolate.co.nz</w:t>
      </w:r>
    </w:hyperlink>
    <w:r w:rsidR="00A14554">
      <w:rPr>
        <w:sz w:val="20"/>
      </w:rPr>
      <w:t xml:space="preserve"> </w:t>
    </w:r>
    <w:r>
      <w:rPr>
        <w:sz w:val="20"/>
      </w:rPr>
      <w:t xml:space="preserve">  </w:t>
    </w:r>
    <w:r>
      <w:rPr>
        <w:i/>
        <w:sz w:val="20"/>
      </w:rPr>
      <w:tab/>
    </w:r>
    <w:r w:rsidRPr="00850164">
      <w:rPr>
        <w:i/>
        <w:sz w:val="20"/>
      </w:rPr>
      <w:t>Free to use and share in school lessons</w:t>
    </w:r>
    <w:r>
      <w:rPr>
        <w:i/>
        <w:sz w:val="20"/>
      </w:rPr>
      <w:t xml:space="preserve">. </w:t>
    </w:r>
    <w:r w:rsidRPr="00396EAC">
      <w:rPr>
        <w:sz w:val="20"/>
      </w:rPr>
      <w:t>There are other areas and resources</w:t>
    </w:r>
    <w:r>
      <w:rPr>
        <w:i/>
        <w:sz w:val="20"/>
      </w:rPr>
      <w:t xml:space="preserve"> at: </w:t>
    </w:r>
    <w:hyperlink r:id="rId3" w:history="1">
      <w:r w:rsidRPr="006975B3">
        <w:rPr>
          <w:rStyle w:val="Hyperlink"/>
          <w:sz w:val="20"/>
        </w:rPr>
        <w:t>www.stopthetraffik.com.au</w:t>
      </w:r>
    </w:hyperlink>
    <w:r>
      <w:rPr>
        <w:sz w:val="20"/>
      </w:rPr>
      <w:t xml:space="preserve"> </w:t>
    </w:r>
  </w:p>
  <w:p w14:paraId="2C5910AB" w14:textId="77777777" w:rsidR="0018348C" w:rsidRPr="0018348C" w:rsidRDefault="0018348C" w:rsidP="001834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857B2" w14:textId="77777777" w:rsidR="004234BA" w:rsidRDefault="004234BA" w:rsidP="003632BD">
      <w:r>
        <w:separator/>
      </w:r>
    </w:p>
  </w:footnote>
  <w:footnote w:type="continuationSeparator" w:id="0">
    <w:p w14:paraId="69939DAC" w14:textId="77777777" w:rsidR="004234BA" w:rsidRDefault="004234BA" w:rsidP="003632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0D780" w14:textId="73218A70" w:rsidR="003632BD" w:rsidRDefault="003632BD">
    <w:pPr>
      <w:pStyle w:val="Header"/>
    </w:pPr>
    <w:r>
      <w:rPr>
        <w:noProof/>
        <w:lang w:val="en-NZ" w:eastAsia="en-NZ"/>
      </w:rPr>
      <w:drawing>
        <wp:inline distT="0" distB="0" distL="0" distR="0" wp14:anchorId="68C8D801" wp14:editId="2E5BDDCC">
          <wp:extent cx="8864600" cy="7442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 Lessons Banner.jpg"/>
                  <pic:cNvPicPr/>
                </pic:nvPicPr>
                <pic:blipFill>
                  <a:blip r:embed="rId1">
                    <a:extLst>
                      <a:ext uri="{28A0092B-C50C-407E-A947-70E740481C1C}">
                        <a14:useLocalDpi xmlns:a14="http://schemas.microsoft.com/office/drawing/2010/main" val="0"/>
                      </a:ext>
                    </a:extLst>
                  </a:blip>
                  <a:stretch>
                    <a:fillRect/>
                  </a:stretch>
                </pic:blipFill>
                <pic:spPr>
                  <a:xfrm>
                    <a:off x="0" y="0"/>
                    <a:ext cx="8864600" cy="74422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1B1836"/>
    <w:multiLevelType w:val="hybridMultilevel"/>
    <w:tmpl w:val="22DEFF7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A613231"/>
    <w:multiLevelType w:val="hybridMultilevel"/>
    <w:tmpl w:val="5B5E9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1BA0D58"/>
    <w:multiLevelType w:val="multilevel"/>
    <w:tmpl w:val="3FEE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B370F8"/>
    <w:multiLevelType w:val="hybridMultilevel"/>
    <w:tmpl w:val="417CAFA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CE7"/>
    <w:rsid w:val="00012379"/>
    <w:rsid w:val="0005303E"/>
    <w:rsid w:val="0018348C"/>
    <w:rsid w:val="001A5285"/>
    <w:rsid w:val="00226F2A"/>
    <w:rsid w:val="00240548"/>
    <w:rsid w:val="002722E2"/>
    <w:rsid w:val="003632BD"/>
    <w:rsid w:val="003A533A"/>
    <w:rsid w:val="004234BA"/>
    <w:rsid w:val="00453FE8"/>
    <w:rsid w:val="005B133C"/>
    <w:rsid w:val="00601DD3"/>
    <w:rsid w:val="00620D45"/>
    <w:rsid w:val="00650022"/>
    <w:rsid w:val="00677226"/>
    <w:rsid w:val="00734AB5"/>
    <w:rsid w:val="0078388D"/>
    <w:rsid w:val="0080158B"/>
    <w:rsid w:val="00813A8D"/>
    <w:rsid w:val="009525D6"/>
    <w:rsid w:val="009A262E"/>
    <w:rsid w:val="00A075EA"/>
    <w:rsid w:val="00A14554"/>
    <w:rsid w:val="00A9766A"/>
    <w:rsid w:val="00BE70B7"/>
    <w:rsid w:val="00BF3E42"/>
    <w:rsid w:val="00C76D92"/>
    <w:rsid w:val="00CF5771"/>
    <w:rsid w:val="00DC0CE7"/>
    <w:rsid w:val="00E153B2"/>
    <w:rsid w:val="00EC67C8"/>
    <w:rsid w:val="00ED0507"/>
    <w:rsid w:val="00ED71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955B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C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0CE7"/>
    <w:pPr>
      <w:ind w:left="720"/>
      <w:contextualSpacing/>
    </w:pPr>
  </w:style>
  <w:style w:type="character" w:customStyle="1" w:styleId="apple-converted-space">
    <w:name w:val="apple-converted-space"/>
    <w:basedOn w:val="DefaultParagraphFont"/>
    <w:rsid w:val="001A5285"/>
  </w:style>
  <w:style w:type="character" w:styleId="Hyperlink">
    <w:name w:val="Hyperlink"/>
    <w:basedOn w:val="DefaultParagraphFont"/>
    <w:uiPriority w:val="99"/>
    <w:unhideWhenUsed/>
    <w:rsid w:val="001A5285"/>
    <w:rPr>
      <w:color w:val="0000FF"/>
      <w:u w:val="single"/>
    </w:rPr>
  </w:style>
  <w:style w:type="character" w:customStyle="1" w:styleId="UnresolvedMention">
    <w:name w:val="Unresolved Mention"/>
    <w:basedOn w:val="DefaultParagraphFont"/>
    <w:uiPriority w:val="99"/>
    <w:rsid w:val="0005303E"/>
    <w:rPr>
      <w:color w:val="808080"/>
      <w:shd w:val="clear" w:color="auto" w:fill="E6E6E6"/>
    </w:rPr>
  </w:style>
  <w:style w:type="paragraph" w:styleId="Header">
    <w:name w:val="header"/>
    <w:basedOn w:val="Normal"/>
    <w:link w:val="HeaderChar"/>
    <w:uiPriority w:val="99"/>
    <w:unhideWhenUsed/>
    <w:rsid w:val="003632BD"/>
    <w:pPr>
      <w:tabs>
        <w:tab w:val="center" w:pos="4513"/>
        <w:tab w:val="right" w:pos="9026"/>
      </w:tabs>
    </w:pPr>
  </w:style>
  <w:style w:type="character" w:customStyle="1" w:styleId="HeaderChar">
    <w:name w:val="Header Char"/>
    <w:basedOn w:val="DefaultParagraphFont"/>
    <w:link w:val="Header"/>
    <w:uiPriority w:val="99"/>
    <w:rsid w:val="003632BD"/>
  </w:style>
  <w:style w:type="paragraph" w:styleId="Footer">
    <w:name w:val="footer"/>
    <w:basedOn w:val="Normal"/>
    <w:link w:val="FooterChar"/>
    <w:uiPriority w:val="99"/>
    <w:unhideWhenUsed/>
    <w:rsid w:val="003632BD"/>
    <w:pPr>
      <w:tabs>
        <w:tab w:val="center" w:pos="4513"/>
        <w:tab w:val="right" w:pos="9026"/>
      </w:tabs>
    </w:pPr>
  </w:style>
  <w:style w:type="character" w:customStyle="1" w:styleId="FooterChar">
    <w:name w:val="Footer Char"/>
    <w:basedOn w:val="DefaultParagraphFont"/>
    <w:link w:val="Footer"/>
    <w:uiPriority w:val="99"/>
    <w:rsid w:val="003632BD"/>
  </w:style>
  <w:style w:type="table" w:styleId="TableGrid">
    <w:name w:val="Table Grid"/>
    <w:basedOn w:val="TableNormal"/>
    <w:uiPriority w:val="39"/>
    <w:rsid w:val="003632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49046">
      <w:bodyDiv w:val="1"/>
      <w:marLeft w:val="0"/>
      <w:marRight w:val="0"/>
      <w:marTop w:val="0"/>
      <w:marBottom w:val="0"/>
      <w:divBdr>
        <w:top w:val="none" w:sz="0" w:space="0" w:color="auto"/>
        <w:left w:val="none" w:sz="0" w:space="0" w:color="auto"/>
        <w:bottom w:val="none" w:sz="0" w:space="0" w:color="auto"/>
        <w:right w:val="none" w:sz="0" w:space="0" w:color="auto"/>
      </w:divBdr>
    </w:div>
    <w:div w:id="236281683">
      <w:bodyDiv w:val="1"/>
      <w:marLeft w:val="0"/>
      <w:marRight w:val="0"/>
      <w:marTop w:val="0"/>
      <w:marBottom w:val="0"/>
      <w:divBdr>
        <w:top w:val="none" w:sz="0" w:space="0" w:color="auto"/>
        <w:left w:val="none" w:sz="0" w:space="0" w:color="auto"/>
        <w:bottom w:val="none" w:sz="0" w:space="0" w:color="auto"/>
        <w:right w:val="none" w:sz="0" w:space="0" w:color="auto"/>
      </w:divBdr>
    </w:div>
    <w:div w:id="507015130">
      <w:bodyDiv w:val="1"/>
      <w:marLeft w:val="0"/>
      <w:marRight w:val="0"/>
      <w:marTop w:val="0"/>
      <w:marBottom w:val="0"/>
      <w:divBdr>
        <w:top w:val="none" w:sz="0" w:space="0" w:color="auto"/>
        <w:left w:val="none" w:sz="0" w:space="0" w:color="auto"/>
        <w:bottom w:val="none" w:sz="0" w:space="0" w:color="auto"/>
        <w:right w:val="none" w:sz="0" w:space="0" w:color="auto"/>
      </w:divBdr>
    </w:div>
    <w:div w:id="615793375">
      <w:bodyDiv w:val="1"/>
      <w:marLeft w:val="0"/>
      <w:marRight w:val="0"/>
      <w:marTop w:val="0"/>
      <w:marBottom w:val="0"/>
      <w:divBdr>
        <w:top w:val="none" w:sz="0" w:space="0" w:color="auto"/>
        <w:left w:val="none" w:sz="0" w:space="0" w:color="auto"/>
        <w:bottom w:val="none" w:sz="0" w:space="0" w:color="auto"/>
        <w:right w:val="none" w:sz="0" w:space="0" w:color="auto"/>
      </w:divBdr>
    </w:div>
    <w:div w:id="1625233139">
      <w:bodyDiv w:val="1"/>
      <w:marLeft w:val="0"/>
      <w:marRight w:val="0"/>
      <w:marTop w:val="0"/>
      <w:marBottom w:val="0"/>
      <w:divBdr>
        <w:top w:val="none" w:sz="0" w:space="0" w:color="auto"/>
        <w:left w:val="none" w:sz="0" w:space="0" w:color="auto"/>
        <w:bottom w:val="none" w:sz="0" w:space="0" w:color="auto"/>
        <w:right w:val="none" w:sz="0" w:space="0" w:color="auto"/>
      </w:divBdr>
    </w:div>
    <w:div w:id="2071609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inlmtkcQhRw" TargetMode="External"/><Relationship Id="rId18" Type="http://schemas.openxmlformats.org/officeDocument/2006/relationships/hyperlink" Target="https://www.cocoalife.org/the-program" TargetMode="External"/><Relationship Id="rId3" Type="http://schemas.openxmlformats.org/officeDocument/2006/relationships/customXml" Target="../customXml/item3.xml"/><Relationship Id="rId21" Type="http://schemas.openxmlformats.org/officeDocument/2006/relationships/hyperlink" Target="https://traffikfreechocolate.com.au" TargetMode="External"/><Relationship Id="rId7" Type="http://schemas.openxmlformats.org/officeDocument/2006/relationships/settings" Target="settings.xml"/><Relationship Id="rId12" Type="http://schemas.openxmlformats.org/officeDocument/2006/relationships/hyperlink" Target="https://www.youtube.com/watch?time_continue=167&amp;v=kj4xEi_iN7U"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uncjin.org/Documents/Conventions/dcatoc/final_documents_2/convention_%20traff_eng.pdf"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h5OsUU2RY9M"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eHDxy04QPqM"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stopthetraffik.com.au" TargetMode="External"/><Relationship Id="rId2" Type="http://schemas.openxmlformats.org/officeDocument/2006/relationships/hyperlink" Target="https://traffikfreechocolate.co.nz"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9A54818B47863D4CBA76A99B096AB836" ma:contentTypeVersion="2" ma:contentTypeDescription="Create a new document." ma:contentTypeScope="" ma:versionID="b4333f85d7920febad8b0d3527859d6b">
  <xsd:schema xmlns:xsd="http://www.w3.org/2001/XMLSchema" xmlns:xs="http://www.w3.org/2001/XMLSchema" xmlns:p="http://schemas.microsoft.com/office/2006/metadata/properties" xmlns:ns1="http://schemas.microsoft.com/sharepoint/v3" xmlns:ns2="3724835d-20ad-4f52-a9ac-ec0a6cacda0e" targetNamespace="http://schemas.microsoft.com/office/2006/metadata/properties" ma:root="true" ma:fieldsID="6ff316fbed0a7215c461b1bc027805b4" ns1:_="" ns2:_="">
    <xsd:import namespace="http://schemas.microsoft.com/sharepoint/v3"/>
    <xsd:import namespace="3724835d-20ad-4f52-a9ac-ec0a6cacda0e"/>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e9b6972f62474cc29b4fb746757d99cd"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24835d-20ad-4f52-a9ac-ec0a6cacda0e"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e9b6972f62474cc29b4fb746757d99cd" ma:index="13" nillable="true" ma:taxonomy="true" ma:internalName="e9b6972f62474cc29b4fb746757d99cd" ma:taxonomyFieldName="NZCEO_x0020_File_x0020_Code" ma:displayName="NZCEO File Code" ma:default="" ma:fieldId="{e9b6972f-6247-4cc2-9b4f-b746757d99cd}" ma:taxonomyMulti="true" ma:sspId="66171eaa-ab25-4e5e-b55c-0ce60966998b" ma:termSetId="7307907e-8fdc-4e72-810b-578d9c3ed4c0" ma:anchorId="00000000-0000-0000-0000-000000000000" ma:open="false" ma:isKeyword="false">
      <xsd:complexType>
        <xsd:sequence>
          <xsd:element ref="pc:Terms" minOccurs="0" maxOccurs="1"/>
        </xsd:sequence>
      </xsd:complexType>
    </xsd:element>
    <xsd:element name="TaxCatchAll" ma:index="14" nillable="true" ma:displayName="Taxonomy Catch All Column" ma:description="" ma:hidden="true" ma:list="{022baa06-1ff0-4206-bc2f-286ce2321b2c}" ma:internalName="TaxCatchAll" ma:showField="CatchAllData" ma:web="3724835d-20ad-4f52-a9ac-ec0a6cacda0e">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description="" ma:hidden="true" ma:list="{022baa06-1ff0-4206-bc2f-286ce2321b2c}" ma:internalName="TaxCatchAllLabel" ma:readOnly="true" ma:showField="CatchAllDataLabel" ma:web="3724835d-20ad-4f52-a9ac-ec0a6cacda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9b6972f62474cc29b4fb746757d99cd xmlns="3724835d-20ad-4f52-a9ac-ec0a6cacda0e">
      <Terms xmlns="http://schemas.microsoft.com/office/infopath/2007/PartnerControls"/>
    </e9b6972f62474cc29b4fb746757d99cd>
    <TaxCatchAll xmlns="3724835d-20ad-4f52-a9ac-ec0a6cacda0e"/>
    <PublishingExpirationDate xmlns="http://schemas.microsoft.com/sharepoint/v3" xsi:nil="true"/>
    <PublishingStartDate xmlns="http://schemas.microsoft.com/sharepoint/v3" xsi:nil="true"/>
    <_dlc_DocId xmlns="3724835d-20ad-4f52-a9ac-ec0a6cacda0e">K4D7DZP5TMAP-934185346-3</_dlc_DocId>
    <_dlc_DocIdUrl xmlns="3724835d-20ad-4f52-a9ac-ec0a6cacda0e">
      <Url>https://nzceo.sharepoint.com/_layouts/15/DocIdRedir.aspx?ID=K4D7DZP5TMAP-934185346-3</Url>
      <Description>K4D7DZP5TMAP-934185346-3</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E8815-054D-44EB-912E-F5218B49E19F}">
  <ds:schemaRefs>
    <ds:schemaRef ds:uri="http://schemas.microsoft.com/sharepoint/events"/>
  </ds:schemaRefs>
</ds:datastoreItem>
</file>

<file path=customXml/itemProps2.xml><?xml version="1.0" encoding="utf-8"?>
<ds:datastoreItem xmlns:ds="http://schemas.openxmlformats.org/officeDocument/2006/customXml" ds:itemID="{1C05F485-74EC-4004-A570-ABC2838B6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724835d-20ad-4f52-a9ac-ec0a6cacd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F3CF10-2DAE-4EF7-8FCB-C7E8A6EB1FDA}">
  <ds:schemaRefs>
    <ds:schemaRef ds:uri="http://purl.org/dc/elements/1.1/"/>
    <ds:schemaRef ds:uri="http://schemas.microsoft.com/office/2006/documentManagement/types"/>
    <ds:schemaRef ds:uri="http://purl.org/dc/terms/"/>
    <ds:schemaRef ds:uri="http://www.w3.org/XML/1998/namespace"/>
    <ds:schemaRef ds:uri="http://schemas.microsoft.com/office/2006/metadata/properties"/>
    <ds:schemaRef ds:uri="http://schemas.microsoft.com/office/infopath/2007/PartnerControls"/>
    <ds:schemaRef ds:uri="3724835d-20ad-4f52-a9ac-ec0a6cacda0e"/>
    <ds:schemaRef ds:uri="http://schemas.openxmlformats.org/package/2006/metadata/core-properties"/>
    <ds:schemaRef ds:uri="http://schemas.microsoft.com/sharepoint/v3"/>
    <ds:schemaRef ds:uri="http://purl.org/dc/dcmitype/"/>
  </ds:schemaRefs>
</ds:datastoreItem>
</file>

<file path=customXml/itemProps4.xml><?xml version="1.0" encoding="utf-8"?>
<ds:datastoreItem xmlns:ds="http://schemas.openxmlformats.org/officeDocument/2006/customXml" ds:itemID="{D086FEBB-70A8-47F8-AE89-CDBC9CB8FF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1460</Words>
  <Characters>8323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Fuzz Kitto</dc:creator>
  <cp:keywords/>
  <dc:description/>
  <cp:lastModifiedBy>Maria McKee</cp:lastModifiedBy>
  <cp:revision>2</cp:revision>
  <dcterms:created xsi:type="dcterms:W3CDTF">2018-03-14T01:44:00Z</dcterms:created>
  <dcterms:modified xsi:type="dcterms:W3CDTF">2018-03-14T01:44:00Z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0x0101009A54818B47863D4CBA76A99B096AB836</vt:lpwstr>
  </property>
  <property fmtid="{D5CDD505-2E9C-101B-9397-08002B2CF9AE}" pid="3" name="NZCEO File Code">
    <vt:lpwstr/>
  </property>
  <property fmtid="{D5CDD505-2E9C-101B-9397-08002B2CF9AE}" pid="4" name="_dlc_DocIdItemGuid">
    <vt:lpwstr>d16b0d2b-a2b2-4eb4-a1bb-7b277de6528c</vt:lpwstr>
  </property>
</Properties>
</file>